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F76DF" w14:textId="01F2D22F" w:rsidR="00C965DB" w:rsidRPr="001A7F94" w:rsidRDefault="00000000" w:rsidP="009855EA">
      <w:pPr>
        <w:spacing w:after="0" w:line="259" w:lineRule="auto"/>
        <w:ind w:left="10" w:right="-15"/>
        <w:jc w:val="center"/>
        <w:rPr>
          <w:lang w:val="pl-PL"/>
        </w:rPr>
      </w:pPr>
      <w:r w:rsidRPr="001A7F94">
        <w:rPr>
          <w:i/>
          <w:sz w:val="22"/>
          <w:lang w:val="pl-PL"/>
        </w:rPr>
        <w:t xml:space="preserve">Załącznik nr </w:t>
      </w:r>
      <w:r w:rsidR="00A022D5">
        <w:rPr>
          <w:i/>
          <w:sz w:val="22"/>
          <w:lang w:val="pl-PL"/>
        </w:rPr>
        <w:t>7</w:t>
      </w:r>
      <w:r w:rsidRPr="001A7F94">
        <w:rPr>
          <w:i/>
          <w:sz w:val="22"/>
          <w:lang w:val="pl-PL"/>
        </w:rPr>
        <w:t xml:space="preserve"> </w:t>
      </w:r>
    </w:p>
    <w:p w14:paraId="12502075" w14:textId="5BD967E2" w:rsidR="00C965DB" w:rsidRPr="001A7F94" w:rsidRDefault="00000000">
      <w:pPr>
        <w:spacing w:after="0" w:line="259" w:lineRule="auto"/>
        <w:ind w:left="10" w:right="-15"/>
        <w:jc w:val="right"/>
        <w:rPr>
          <w:lang w:val="pl-PL"/>
        </w:rPr>
      </w:pPr>
      <w:r w:rsidRPr="001A7F94">
        <w:rPr>
          <w:i/>
          <w:sz w:val="22"/>
          <w:lang w:val="pl-PL"/>
        </w:rPr>
        <w:t>do zapytania ofertowego nr</w:t>
      </w:r>
      <w:r w:rsidR="001A7F94" w:rsidRPr="001A7F94">
        <w:rPr>
          <w:i/>
          <w:sz w:val="22"/>
          <w:lang w:val="pl-PL"/>
        </w:rPr>
        <w:t xml:space="preserve"> </w:t>
      </w:r>
      <w:r w:rsidR="00A022D5">
        <w:rPr>
          <w:i/>
          <w:sz w:val="22"/>
          <w:lang w:val="pl-PL"/>
        </w:rPr>
        <w:t>2</w:t>
      </w:r>
      <w:r w:rsidRPr="001A7F94">
        <w:rPr>
          <w:i/>
          <w:sz w:val="22"/>
          <w:lang w:val="pl-PL"/>
        </w:rPr>
        <w:t xml:space="preserve">/2025 </w:t>
      </w:r>
    </w:p>
    <w:p w14:paraId="26F9DB02" w14:textId="77777777" w:rsidR="00C965DB" w:rsidRPr="008630F1" w:rsidRDefault="00000000" w:rsidP="008630F1">
      <w:pPr>
        <w:spacing w:after="0" w:line="276" w:lineRule="auto"/>
        <w:ind w:left="210" w:firstLine="0"/>
        <w:jc w:val="center"/>
        <w:rPr>
          <w:lang w:val="pl-PL"/>
        </w:rPr>
      </w:pPr>
      <w:r w:rsidRPr="008630F1">
        <w:rPr>
          <w:b/>
          <w:lang w:val="pl-PL"/>
        </w:rPr>
        <w:t xml:space="preserve"> </w:t>
      </w:r>
    </w:p>
    <w:p w14:paraId="5A539F89" w14:textId="77777777" w:rsidR="00C965DB" w:rsidRPr="008630F1" w:rsidRDefault="00000000" w:rsidP="008630F1">
      <w:pPr>
        <w:pStyle w:val="Nagwek1"/>
        <w:spacing w:after="0" w:line="276" w:lineRule="auto"/>
        <w:ind w:left="147" w:firstLine="0"/>
        <w:jc w:val="center"/>
        <w:rPr>
          <w:lang w:val="pl-PL"/>
        </w:rPr>
      </w:pPr>
      <w:r w:rsidRPr="008630F1">
        <w:rPr>
          <w:lang w:val="pl-PL"/>
        </w:rPr>
        <w:t xml:space="preserve">Klauzula informacyjna </w:t>
      </w:r>
    </w:p>
    <w:p w14:paraId="551C335E" w14:textId="77777777" w:rsidR="00C965DB" w:rsidRPr="008630F1" w:rsidRDefault="00000000" w:rsidP="008630F1">
      <w:pPr>
        <w:spacing w:after="0" w:line="276" w:lineRule="auto"/>
        <w:ind w:left="154" w:firstLine="0"/>
        <w:jc w:val="left"/>
        <w:rPr>
          <w:lang w:val="pl-PL"/>
        </w:rPr>
      </w:pPr>
      <w:r w:rsidRPr="008630F1">
        <w:rPr>
          <w:b/>
          <w:lang w:val="pl-PL"/>
        </w:rPr>
        <w:t xml:space="preserve"> </w:t>
      </w:r>
    </w:p>
    <w:p w14:paraId="35EB8CDE" w14:textId="689C07CB" w:rsidR="00C965DB" w:rsidRPr="008630F1" w:rsidRDefault="00000000" w:rsidP="008630F1">
      <w:pPr>
        <w:spacing w:after="0" w:line="276" w:lineRule="auto"/>
        <w:ind w:left="149"/>
        <w:rPr>
          <w:lang w:val="pl-PL"/>
        </w:rPr>
      </w:pPr>
      <w:r w:rsidRPr="008630F1">
        <w:rPr>
          <w:lang w:val="pl-PL"/>
        </w:rPr>
        <w:t>W celu wykonania obowiązku nałożonego art. 13 i 14 RODO</w:t>
      </w:r>
      <w:r w:rsidRPr="008630F1">
        <w:rPr>
          <w:vertAlign w:val="superscript"/>
          <w:lang w:val="pl-PL"/>
        </w:rPr>
        <w:footnoteReference w:id="1"/>
      </w:r>
      <w:r w:rsidRPr="008630F1">
        <w:rPr>
          <w:lang w:val="pl-PL"/>
        </w:rPr>
        <w:t>, w związku z art. 88 ustawy wdrożeniowej</w:t>
      </w:r>
      <w:r w:rsidR="007D6696">
        <w:rPr>
          <w:rStyle w:val="Odwoanieprzypisudolnego"/>
          <w:lang w:val="pl-PL"/>
        </w:rPr>
        <w:footnoteReference w:id="2"/>
      </w:r>
      <w:r w:rsidRPr="008630F1">
        <w:rPr>
          <w:lang w:val="pl-PL"/>
        </w:rPr>
        <w:t xml:space="preserve">,informujemy o zasadach przetwarzania Państwa danych osobowych: </w:t>
      </w:r>
    </w:p>
    <w:p w14:paraId="2887F3D2" w14:textId="77777777" w:rsidR="00C965DB" w:rsidRPr="008630F1" w:rsidRDefault="00000000" w:rsidP="008630F1">
      <w:pPr>
        <w:spacing w:after="0" w:line="276" w:lineRule="auto"/>
        <w:ind w:left="154" w:firstLine="0"/>
        <w:jc w:val="left"/>
        <w:rPr>
          <w:lang w:val="pl-PL"/>
        </w:rPr>
      </w:pPr>
      <w:r w:rsidRPr="008630F1">
        <w:rPr>
          <w:lang w:val="pl-PL"/>
        </w:rPr>
        <w:t xml:space="preserve"> </w:t>
      </w:r>
    </w:p>
    <w:p w14:paraId="02A18A99" w14:textId="77777777" w:rsidR="00C965DB" w:rsidRPr="008630F1" w:rsidRDefault="00000000" w:rsidP="008630F1">
      <w:pPr>
        <w:pStyle w:val="Nagwek1"/>
        <w:tabs>
          <w:tab w:val="center" w:pos="437"/>
          <w:tab w:val="center" w:pos="2016"/>
        </w:tabs>
        <w:spacing w:after="0" w:line="276" w:lineRule="auto"/>
        <w:ind w:left="0" w:firstLine="0"/>
        <w:rPr>
          <w:lang w:val="pl-PL"/>
        </w:rPr>
      </w:pPr>
      <w:r w:rsidRPr="008630F1">
        <w:rPr>
          <w:rFonts w:eastAsia="Calibri"/>
          <w:b w:val="0"/>
          <w:lang w:val="pl-PL"/>
        </w:rPr>
        <w:tab/>
      </w:r>
      <w:r w:rsidRPr="008630F1">
        <w:rPr>
          <w:lang w:val="pl-PL"/>
        </w:rPr>
        <w:t>I.</w:t>
      </w:r>
      <w:r w:rsidRPr="008630F1">
        <w:rPr>
          <w:rFonts w:eastAsia="Arial"/>
          <w:lang w:val="pl-PL"/>
        </w:rPr>
        <w:t xml:space="preserve"> </w:t>
      </w:r>
      <w:r w:rsidRPr="008630F1">
        <w:rPr>
          <w:rFonts w:eastAsia="Arial"/>
          <w:lang w:val="pl-PL"/>
        </w:rPr>
        <w:tab/>
      </w:r>
      <w:r w:rsidRPr="008630F1">
        <w:rPr>
          <w:lang w:val="pl-PL"/>
        </w:rPr>
        <w:t xml:space="preserve">Administrator danych </w:t>
      </w:r>
    </w:p>
    <w:p w14:paraId="0A4EB1C1" w14:textId="77777777" w:rsidR="00C965DB" w:rsidRPr="008630F1" w:rsidRDefault="00000000" w:rsidP="008630F1">
      <w:pPr>
        <w:spacing w:after="0" w:line="276" w:lineRule="auto"/>
        <w:ind w:left="149"/>
        <w:rPr>
          <w:lang w:val="pl-PL"/>
        </w:rPr>
      </w:pPr>
      <w:r w:rsidRPr="008630F1">
        <w:rPr>
          <w:lang w:val="pl-PL"/>
        </w:rPr>
        <w:t xml:space="preserve">Odrębnymi administratorami Państwa danych osobowych są: </w:t>
      </w:r>
    </w:p>
    <w:p w14:paraId="0805E600" w14:textId="77777777" w:rsidR="00C965DB" w:rsidRPr="008630F1" w:rsidRDefault="00000000" w:rsidP="008630F1">
      <w:pPr>
        <w:numPr>
          <w:ilvl w:val="0"/>
          <w:numId w:val="1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Ministerstwo Funduszy i Polityki Regionalnej - w zakresie, w jakim pełni funkcję Instytucji </w:t>
      </w:r>
    </w:p>
    <w:p w14:paraId="655550E6" w14:textId="645ABA96" w:rsidR="00C965DB" w:rsidRPr="008630F1" w:rsidRDefault="00000000" w:rsidP="008630F1">
      <w:pPr>
        <w:spacing w:after="0" w:line="276" w:lineRule="auto"/>
        <w:ind w:left="524"/>
        <w:rPr>
          <w:lang w:val="pl-PL"/>
        </w:rPr>
      </w:pPr>
      <w:r w:rsidRPr="008630F1">
        <w:rPr>
          <w:lang w:val="pl-PL"/>
        </w:rPr>
        <w:t>Zarządzającej (IZ) programem Fundusze Europejskie na Infrastrukturę, Klimat, Środowisko 2021-2027 (</w:t>
      </w:r>
      <w:proofErr w:type="spellStart"/>
      <w:r w:rsidRPr="008630F1">
        <w:rPr>
          <w:lang w:val="pl-PL"/>
        </w:rPr>
        <w:t>FEnIKS</w:t>
      </w:r>
      <w:proofErr w:type="spellEnd"/>
      <w:r w:rsidRPr="008630F1">
        <w:rPr>
          <w:lang w:val="pl-PL"/>
        </w:rPr>
        <w:t xml:space="preserve"> 2021-2027)</w:t>
      </w:r>
      <w:r w:rsidR="007D6696">
        <w:rPr>
          <w:rStyle w:val="Odwoanieprzypisudolnego"/>
          <w:lang w:val="pl-PL"/>
        </w:rPr>
        <w:footnoteReference w:id="3"/>
      </w:r>
      <w:r w:rsidRPr="008630F1">
        <w:rPr>
          <w:lang w:val="pl-PL"/>
        </w:rPr>
        <w:t xml:space="preserve">, z siedzibą w Warszawie; </w:t>
      </w:r>
    </w:p>
    <w:p w14:paraId="150D805F" w14:textId="271E0F4E" w:rsidR="00C965DB" w:rsidRPr="008630F1" w:rsidRDefault="00000000" w:rsidP="008630F1">
      <w:pPr>
        <w:numPr>
          <w:ilvl w:val="0"/>
          <w:numId w:val="1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Ministerstwo Kultury i Dziedzictwa Narodowego - w zakresie, w jakim pełni funkcję Instytucji Pośredniczącej (IP) </w:t>
      </w:r>
      <w:proofErr w:type="spellStart"/>
      <w:r w:rsidRPr="008630F1">
        <w:rPr>
          <w:lang w:val="pl-PL"/>
        </w:rPr>
        <w:t>FEnIKS</w:t>
      </w:r>
      <w:proofErr w:type="spellEnd"/>
      <w:r w:rsidRPr="008630F1">
        <w:rPr>
          <w:lang w:val="pl-PL"/>
        </w:rPr>
        <w:t xml:space="preserve"> 2021-2027 w ramach priorytetu FENX.07 Kultura, działania FENX.07.01 Infrastruktura kultury i turystyki kulturowej, z siedzibą </w:t>
      </w:r>
      <w:r w:rsidR="008B4548" w:rsidRPr="008630F1">
        <w:rPr>
          <w:lang w:val="pl-PL"/>
        </w:rPr>
        <w:br/>
      </w:r>
      <w:r w:rsidRPr="008630F1">
        <w:rPr>
          <w:lang w:val="pl-PL"/>
        </w:rPr>
        <w:t xml:space="preserve">w Warszawie, ul. Krakowskie Przedmieście 15, 00-071 Warszawa; </w:t>
      </w:r>
    </w:p>
    <w:p w14:paraId="42026FEA" w14:textId="2FC1DD8C" w:rsidR="00C965DB" w:rsidRPr="008630F1" w:rsidRDefault="00000000" w:rsidP="008630F1">
      <w:pPr>
        <w:numPr>
          <w:ilvl w:val="0"/>
          <w:numId w:val="1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Beneficjent - Gmina Miasta Toruń, jednostka samorządu terytorialnego z siedzibą </w:t>
      </w:r>
      <w:r w:rsidR="008B4548" w:rsidRPr="008630F1">
        <w:rPr>
          <w:lang w:val="pl-PL"/>
        </w:rPr>
        <w:br/>
      </w:r>
      <w:r w:rsidRPr="008630F1">
        <w:rPr>
          <w:lang w:val="pl-PL"/>
        </w:rPr>
        <w:t xml:space="preserve">w Toruniu, ul. Wały gen. Władysława Sikorskiego 8, 87-100 Toruń; </w:t>
      </w:r>
    </w:p>
    <w:p w14:paraId="7B10E637" w14:textId="1F82CE75" w:rsidR="001A7F94" w:rsidRPr="008630F1" w:rsidRDefault="00000000" w:rsidP="009855EA">
      <w:pPr>
        <w:numPr>
          <w:ilvl w:val="0"/>
          <w:numId w:val="1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Partner w projekcie </w:t>
      </w:r>
      <w:r w:rsidR="009855EA">
        <w:rPr>
          <w:lang w:val="pl-PL"/>
        </w:rPr>
        <w:t>–</w:t>
      </w:r>
      <w:r w:rsidRPr="008630F1">
        <w:rPr>
          <w:lang w:val="pl-PL"/>
        </w:rPr>
        <w:t xml:space="preserve"> </w:t>
      </w:r>
      <w:bookmarkStart w:id="0" w:name="_Hlk209096167"/>
      <w:r w:rsidR="009855EA" w:rsidRPr="009855EA">
        <w:rPr>
          <w:color w:val="000000" w:themeColor="text1"/>
          <w:lang w:val="pl-PL"/>
        </w:rPr>
        <w:t xml:space="preserve">Katedralna </w:t>
      </w:r>
      <w:r w:rsidR="001A7F94" w:rsidRPr="009855EA">
        <w:rPr>
          <w:color w:val="000000" w:themeColor="text1"/>
          <w:lang w:val="pl-PL"/>
        </w:rPr>
        <w:t>Parafia Rzymsko</w:t>
      </w:r>
      <w:r w:rsidR="008B4548" w:rsidRPr="009855EA">
        <w:rPr>
          <w:color w:val="000000" w:themeColor="text1"/>
          <w:lang w:val="pl-PL"/>
        </w:rPr>
        <w:t>k</w:t>
      </w:r>
      <w:r w:rsidR="001A7F94" w:rsidRPr="009855EA">
        <w:rPr>
          <w:color w:val="000000" w:themeColor="text1"/>
          <w:lang w:val="pl-PL"/>
        </w:rPr>
        <w:t>atolick</w:t>
      </w:r>
      <w:r w:rsidR="008B4548" w:rsidRPr="009855EA">
        <w:rPr>
          <w:color w:val="000000" w:themeColor="text1"/>
          <w:lang w:val="pl-PL"/>
        </w:rPr>
        <w:t>a</w:t>
      </w:r>
      <w:r w:rsidR="001A7F94" w:rsidRPr="009855EA">
        <w:rPr>
          <w:color w:val="000000" w:themeColor="text1"/>
          <w:lang w:val="pl-PL"/>
        </w:rPr>
        <w:t xml:space="preserve"> </w:t>
      </w:r>
      <w:r w:rsidR="008B4548" w:rsidRPr="009855EA">
        <w:rPr>
          <w:color w:val="000000" w:themeColor="text1"/>
          <w:lang w:val="pl-PL"/>
        </w:rPr>
        <w:t xml:space="preserve">pw. </w:t>
      </w:r>
      <w:r w:rsidR="001A7F94" w:rsidRPr="009855EA">
        <w:rPr>
          <w:color w:val="000000" w:themeColor="text1"/>
          <w:lang w:val="pl-PL"/>
        </w:rPr>
        <w:t xml:space="preserve">św. Jana </w:t>
      </w:r>
      <w:bookmarkStart w:id="1" w:name="_Hlk209096241"/>
      <w:r w:rsidR="001A7F94" w:rsidRPr="009855EA">
        <w:rPr>
          <w:color w:val="000000" w:themeColor="text1"/>
          <w:lang w:val="pl-PL"/>
        </w:rPr>
        <w:t xml:space="preserve">Chrzciciela i św. Jana </w:t>
      </w:r>
      <w:bookmarkEnd w:id="1"/>
      <w:r w:rsidR="009855EA" w:rsidRPr="009855EA">
        <w:rPr>
          <w:color w:val="000000" w:themeColor="text1"/>
          <w:lang w:val="pl-PL"/>
        </w:rPr>
        <w:t>Aposto</w:t>
      </w:r>
      <w:r w:rsidR="009855EA">
        <w:rPr>
          <w:color w:val="000000" w:themeColor="text1"/>
          <w:lang w:val="pl-PL"/>
        </w:rPr>
        <w:t>ł</w:t>
      </w:r>
      <w:r w:rsidR="009855EA" w:rsidRPr="009855EA">
        <w:rPr>
          <w:color w:val="000000" w:themeColor="text1"/>
          <w:lang w:val="pl-PL"/>
        </w:rPr>
        <w:t>a</w:t>
      </w:r>
      <w:r w:rsidR="008B4548" w:rsidRPr="009855EA">
        <w:rPr>
          <w:color w:val="000000" w:themeColor="text1"/>
          <w:lang w:val="pl-PL"/>
        </w:rPr>
        <w:t xml:space="preserve"> </w:t>
      </w:r>
      <w:r w:rsidR="008B4548" w:rsidRPr="008630F1">
        <w:rPr>
          <w:lang w:val="pl-PL"/>
        </w:rPr>
        <w:t>w Toruniu</w:t>
      </w:r>
      <w:r w:rsidR="001A7F94" w:rsidRPr="008630F1">
        <w:rPr>
          <w:lang w:val="pl-PL"/>
        </w:rPr>
        <w:t>,</w:t>
      </w:r>
      <w:r w:rsidR="001A7F94" w:rsidRPr="008630F1">
        <w:rPr>
          <w:b/>
          <w:bCs/>
          <w:lang w:val="pl-PL"/>
        </w:rPr>
        <w:t xml:space="preserve"> </w:t>
      </w:r>
      <w:r w:rsidR="001A7F94" w:rsidRPr="008630F1">
        <w:rPr>
          <w:lang w:val="pl-PL"/>
        </w:rPr>
        <w:t>ul. Mikołaja Kopernika 6, 87-100 Toruń</w:t>
      </w:r>
    </w:p>
    <w:bookmarkEnd w:id="0"/>
    <w:p w14:paraId="728C2EB5" w14:textId="476589F0" w:rsidR="00C965DB" w:rsidRPr="008630F1" w:rsidRDefault="00C965DB" w:rsidP="008630F1">
      <w:pPr>
        <w:spacing w:after="0" w:line="276" w:lineRule="auto"/>
        <w:rPr>
          <w:lang w:val="pl-PL"/>
        </w:rPr>
      </w:pPr>
    </w:p>
    <w:p w14:paraId="06E8D9A2" w14:textId="77777777" w:rsidR="00C965DB" w:rsidRPr="008630F1" w:rsidRDefault="00000000" w:rsidP="008630F1">
      <w:pPr>
        <w:spacing w:after="0" w:line="276" w:lineRule="auto"/>
        <w:ind w:left="514" w:firstLine="0"/>
        <w:jc w:val="left"/>
        <w:rPr>
          <w:lang w:val="pl-PL"/>
        </w:rPr>
      </w:pPr>
      <w:r w:rsidRPr="008630F1">
        <w:rPr>
          <w:lang w:val="pl-PL"/>
        </w:rPr>
        <w:t xml:space="preserve"> </w:t>
      </w:r>
    </w:p>
    <w:p w14:paraId="2DF1C357" w14:textId="77777777" w:rsidR="00C965DB" w:rsidRPr="008630F1" w:rsidRDefault="00000000" w:rsidP="008630F1">
      <w:pPr>
        <w:pStyle w:val="Nagwek1"/>
        <w:tabs>
          <w:tab w:val="center" w:pos="390"/>
          <w:tab w:val="center" w:pos="2219"/>
        </w:tabs>
        <w:spacing w:after="0" w:line="276" w:lineRule="auto"/>
        <w:ind w:left="0" w:firstLine="0"/>
        <w:rPr>
          <w:lang w:val="pl-PL"/>
        </w:rPr>
      </w:pPr>
      <w:r w:rsidRPr="008630F1">
        <w:rPr>
          <w:rFonts w:eastAsia="Calibri"/>
          <w:b w:val="0"/>
          <w:lang w:val="pl-PL"/>
        </w:rPr>
        <w:tab/>
      </w:r>
      <w:r w:rsidRPr="008630F1">
        <w:rPr>
          <w:lang w:val="pl-PL"/>
        </w:rPr>
        <w:t>II.</w:t>
      </w:r>
      <w:r w:rsidRPr="008630F1">
        <w:rPr>
          <w:rFonts w:eastAsia="Arial"/>
          <w:lang w:val="pl-PL"/>
        </w:rPr>
        <w:t xml:space="preserve"> </w:t>
      </w:r>
      <w:r w:rsidRPr="008630F1">
        <w:rPr>
          <w:rFonts w:eastAsia="Arial"/>
          <w:lang w:val="pl-PL"/>
        </w:rPr>
        <w:tab/>
      </w:r>
      <w:r w:rsidRPr="008630F1">
        <w:rPr>
          <w:lang w:val="pl-PL"/>
        </w:rPr>
        <w:t xml:space="preserve">Cel przetwarzania danych </w:t>
      </w:r>
    </w:p>
    <w:p w14:paraId="2EDFAFE2" w14:textId="21206486" w:rsidR="00C965DB" w:rsidRPr="008630F1" w:rsidRDefault="00000000" w:rsidP="008630F1">
      <w:pPr>
        <w:spacing w:after="0" w:line="276" w:lineRule="auto"/>
        <w:ind w:left="149"/>
        <w:rPr>
          <w:lang w:val="pl-PL"/>
        </w:rPr>
      </w:pPr>
      <w:r w:rsidRPr="008630F1">
        <w:rPr>
          <w:lang w:val="pl-PL"/>
        </w:rPr>
        <w:t xml:space="preserve">Państwa dane osobowe będziemy przetwarzać w związku z realizacją </w:t>
      </w:r>
      <w:proofErr w:type="spellStart"/>
      <w:r w:rsidRPr="008630F1">
        <w:rPr>
          <w:lang w:val="pl-PL"/>
        </w:rPr>
        <w:t>FEnIKS</w:t>
      </w:r>
      <w:proofErr w:type="spellEnd"/>
      <w:r w:rsidRPr="008630F1">
        <w:rPr>
          <w:lang w:val="pl-PL"/>
        </w:rPr>
        <w:t xml:space="preserve"> 2021-2027, </w:t>
      </w:r>
      <w:r w:rsidR="008B4548" w:rsidRPr="008630F1">
        <w:rPr>
          <w:lang w:val="pl-PL"/>
        </w:rPr>
        <w:br/>
      </w:r>
      <w:r w:rsidRPr="008630F1">
        <w:rPr>
          <w:lang w:val="pl-PL"/>
        </w:rPr>
        <w:t>w szczególności w celach związanych z realizacją projektu pn.: „</w:t>
      </w:r>
      <w:r w:rsidRPr="008630F1">
        <w:rPr>
          <w:b/>
          <w:lang w:val="pl-PL"/>
        </w:rPr>
        <w:t>7 cudów Torunia – szlak po unikatowych zabytkach na obszarze UNESCO</w:t>
      </w:r>
      <w:r w:rsidRPr="008630F1">
        <w:rPr>
          <w:lang w:val="pl-PL"/>
        </w:rPr>
        <w:t xml:space="preserve">” FENX.07.01-IP.04-0015/24, w tym: </w:t>
      </w:r>
    </w:p>
    <w:p w14:paraId="566B2B52" w14:textId="4865F715" w:rsidR="00C965DB" w:rsidRPr="008630F1" w:rsidRDefault="00000000" w:rsidP="008630F1">
      <w:pPr>
        <w:pStyle w:val="Bezodstpw"/>
        <w:numPr>
          <w:ilvl w:val="0"/>
          <w:numId w:val="8"/>
        </w:numPr>
        <w:rPr>
          <w:b/>
          <w:bCs/>
        </w:rPr>
      </w:pPr>
      <w:r w:rsidRPr="008630F1">
        <w:t>na etapie postępowania o udzielenie zamówienia - w celu związanym z postępowaniem</w:t>
      </w:r>
      <w:r w:rsidR="00225A55" w:rsidRPr="008630F1">
        <w:t xml:space="preserve"> </w:t>
      </w:r>
      <w:r w:rsidRPr="008630F1">
        <w:t>udzielenie zamówienia prowadzonym w trybie zapytania ofertowego pn.: „</w:t>
      </w:r>
      <w:r w:rsidR="008630F1" w:rsidRPr="008630F1">
        <w:t>Roboty budowlane oraz prace konserwatorskie i restauratorskie przy dachu Katedry pw. św. Jana Chrzciciela i św. Jana Ewangelisty w Toruniu”;</w:t>
      </w:r>
      <w:r w:rsidRPr="008630F1">
        <w:t xml:space="preserve"> </w:t>
      </w:r>
    </w:p>
    <w:p w14:paraId="07AD79AD" w14:textId="163C0DE0" w:rsidR="008630F1" w:rsidRPr="008630F1" w:rsidRDefault="00000000" w:rsidP="008630F1">
      <w:pPr>
        <w:pStyle w:val="Bezodstpw"/>
        <w:numPr>
          <w:ilvl w:val="0"/>
          <w:numId w:val="8"/>
        </w:numPr>
        <w:rPr>
          <w:b/>
          <w:bCs/>
        </w:rPr>
      </w:pPr>
      <w:r w:rsidRPr="008630F1">
        <w:t xml:space="preserve">na etapie zawierania umowy - w celu związanym z udzielanym zamówieniem, tj. w celu zawarcia i wykonania umowy, której przedmiotem </w:t>
      </w:r>
      <w:r w:rsidR="00A022D5" w:rsidRPr="008630F1">
        <w:t>są</w:t>
      </w:r>
      <w:r w:rsidRPr="008630F1">
        <w:t xml:space="preserve"> </w:t>
      </w:r>
      <w:r w:rsidR="008630F1" w:rsidRPr="008630F1">
        <w:t>roboty budowlane oraz prace konserwatorskie i restauratorskie przy dachu Katedry pw. św. Jana Chrzciciela i św. Jana Ewangelisty w Toruniu</w:t>
      </w:r>
      <w:r w:rsidR="00A022D5" w:rsidRPr="008630F1">
        <w:t xml:space="preserve">. </w:t>
      </w:r>
    </w:p>
    <w:p w14:paraId="3D22C33D" w14:textId="624EE4D4" w:rsidR="00C965DB" w:rsidRPr="008630F1" w:rsidRDefault="00000000" w:rsidP="008630F1">
      <w:pPr>
        <w:pStyle w:val="Bezodstpw"/>
        <w:numPr>
          <w:ilvl w:val="0"/>
          <w:numId w:val="0"/>
        </w:numPr>
        <w:ind w:left="142"/>
        <w:rPr>
          <w:b/>
          <w:bCs/>
        </w:rPr>
      </w:pPr>
      <w:r w:rsidRPr="008630F1">
        <w:lastRenderedPageBreak/>
        <w:t xml:space="preserve">Podanie danych jest dobrowolne, ale konieczne do realizacji ww. celu. Odmowa ich podania jest równoznaczna z brakiem możliwości podjęcia stosownych działań. </w:t>
      </w:r>
    </w:p>
    <w:p w14:paraId="71F507AC" w14:textId="5C52F22A" w:rsidR="00C965DB" w:rsidRPr="008630F1" w:rsidRDefault="00C965DB" w:rsidP="008630F1">
      <w:pPr>
        <w:spacing w:after="0" w:line="276" w:lineRule="auto"/>
        <w:ind w:left="154" w:firstLine="0"/>
        <w:jc w:val="left"/>
        <w:rPr>
          <w:lang w:val="pl-PL"/>
        </w:rPr>
      </w:pPr>
    </w:p>
    <w:p w14:paraId="60344878" w14:textId="77777777" w:rsidR="00C965DB" w:rsidRPr="008630F1" w:rsidRDefault="00000000" w:rsidP="008630F1">
      <w:pPr>
        <w:pStyle w:val="Nagwek1"/>
        <w:tabs>
          <w:tab w:val="center" w:pos="2137"/>
        </w:tabs>
        <w:spacing w:after="0" w:line="276" w:lineRule="auto"/>
        <w:ind w:left="0" w:firstLine="0"/>
        <w:rPr>
          <w:lang w:val="pl-PL"/>
        </w:rPr>
      </w:pPr>
      <w:r w:rsidRPr="008630F1">
        <w:rPr>
          <w:lang w:val="pl-PL"/>
        </w:rPr>
        <w:t>III.</w:t>
      </w:r>
      <w:r w:rsidRPr="008630F1">
        <w:rPr>
          <w:rFonts w:eastAsia="Arial"/>
          <w:lang w:val="pl-PL"/>
        </w:rPr>
        <w:t xml:space="preserve"> </w:t>
      </w:r>
      <w:r w:rsidRPr="008630F1">
        <w:rPr>
          <w:rFonts w:eastAsia="Arial"/>
          <w:lang w:val="pl-PL"/>
        </w:rPr>
        <w:tab/>
      </w:r>
      <w:r w:rsidRPr="008630F1">
        <w:rPr>
          <w:lang w:val="pl-PL"/>
        </w:rPr>
        <w:t xml:space="preserve">Podstawa przetwarzania </w:t>
      </w:r>
    </w:p>
    <w:p w14:paraId="5789D088" w14:textId="77777777" w:rsidR="008630F1" w:rsidRPr="008630F1" w:rsidRDefault="008630F1" w:rsidP="008630F1">
      <w:pPr>
        <w:autoSpaceDE w:val="0"/>
        <w:autoSpaceDN w:val="0"/>
        <w:adjustRightInd w:val="0"/>
        <w:spacing w:after="0" w:line="276" w:lineRule="auto"/>
        <w:ind w:hanging="164"/>
        <w:rPr>
          <w:kern w:val="0"/>
          <w:lang w:val="pl-PL"/>
        </w:rPr>
      </w:pPr>
      <w:r w:rsidRPr="008630F1">
        <w:rPr>
          <w:kern w:val="0"/>
          <w:lang w:val="pl-PL"/>
        </w:rPr>
        <w:t>Będziemy przetwarzać Państwa dane osobowe w związku z tym, że:</w:t>
      </w:r>
    </w:p>
    <w:p w14:paraId="5D11DF06" w14:textId="77777777" w:rsidR="008630F1" w:rsidRPr="008630F1" w:rsidRDefault="008630F1" w:rsidP="008630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noProof w:val="0"/>
          <w:kern w:val="0"/>
          <w:sz w:val="24"/>
          <w:szCs w:val="24"/>
        </w:rPr>
      </w:pP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 xml:space="preserve">Zobowiązuje nas do tego </w:t>
      </w:r>
      <w:r w:rsidRPr="008630F1">
        <w:rPr>
          <w:rFonts w:ascii="Times New Roman" w:hAnsi="Times New Roman" w:cs="Times New Roman"/>
          <w:b/>
          <w:bCs/>
          <w:noProof w:val="0"/>
          <w:kern w:val="0"/>
          <w:sz w:val="24"/>
          <w:szCs w:val="24"/>
        </w:rPr>
        <w:t xml:space="preserve">prawo </w:t>
      </w: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>(art. 6 ust. 1 lit. c RODO), a wszystkie te zobowiązania wynikają z poniższych aktów prawa:</w:t>
      </w:r>
    </w:p>
    <w:p w14:paraId="11A5DF6B" w14:textId="082873BE" w:rsidR="008630F1" w:rsidRPr="008630F1" w:rsidRDefault="008630F1" w:rsidP="008630F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noProof w:val="0"/>
          <w:kern w:val="0"/>
          <w:sz w:val="24"/>
          <w:szCs w:val="24"/>
        </w:rPr>
      </w:pP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 xml:space="preserve">rozporządzenie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</w:t>
      </w: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br/>
        <w:t>i Polityki Wizowej;</w:t>
      </w:r>
    </w:p>
    <w:p w14:paraId="2378D77A" w14:textId="77777777" w:rsidR="008630F1" w:rsidRPr="008630F1" w:rsidRDefault="008630F1" w:rsidP="008630F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noProof w:val="0"/>
          <w:kern w:val="0"/>
          <w:sz w:val="24"/>
          <w:szCs w:val="24"/>
        </w:rPr>
      </w:pP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>rozporządzenie Parlamentu Europejskiego i Rady (UE) 2021/1058 z dnia 24 czerwca 2021 r. w sprawie Europejskiego Funduszu Rozwoju Regionalnego i Funduszu Spójności;</w:t>
      </w:r>
    </w:p>
    <w:p w14:paraId="6DEF215C" w14:textId="77777777" w:rsidR="008630F1" w:rsidRPr="008630F1" w:rsidRDefault="008630F1" w:rsidP="008630F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noProof w:val="0"/>
          <w:kern w:val="0"/>
          <w:sz w:val="24"/>
          <w:szCs w:val="24"/>
        </w:rPr>
      </w:pP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 xml:space="preserve">rozporządzenie Parlamentu Europejskiego i Rady (UE, </w:t>
      </w:r>
      <w:proofErr w:type="spellStart"/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>Euratom</w:t>
      </w:r>
      <w:proofErr w:type="spellEnd"/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>) 2024/2509 z dnia 23 września 2024 r. w sprawie zasad finansowych mających zastosowanie do budżetu ogólnego Unii (wersja przekształcona);</w:t>
      </w:r>
    </w:p>
    <w:p w14:paraId="09DFAF8D" w14:textId="77777777" w:rsidR="008630F1" w:rsidRPr="008630F1" w:rsidRDefault="008630F1" w:rsidP="008630F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noProof w:val="0"/>
          <w:kern w:val="0"/>
          <w:sz w:val="24"/>
          <w:szCs w:val="24"/>
        </w:rPr>
      </w:pP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>ustawa z 28 kwietnia 2022 r. o zasadach realizacji zadań finansowanych ze środków europejskich w perspektywie finansowej 2021-2027;</w:t>
      </w:r>
    </w:p>
    <w:p w14:paraId="655E61B4" w14:textId="77777777" w:rsidR="008630F1" w:rsidRPr="008630F1" w:rsidRDefault="008630F1" w:rsidP="008630F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noProof w:val="0"/>
          <w:kern w:val="0"/>
          <w:sz w:val="24"/>
          <w:szCs w:val="24"/>
        </w:rPr>
      </w:pP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>ustawa z 14 czerwca 1960 r. – Kodeks postępowania administracyjnego;</w:t>
      </w:r>
    </w:p>
    <w:p w14:paraId="70D71A0B" w14:textId="77777777" w:rsidR="008630F1" w:rsidRPr="008630F1" w:rsidRDefault="008630F1" w:rsidP="008630F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noProof w:val="0"/>
          <w:kern w:val="0"/>
          <w:sz w:val="24"/>
          <w:szCs w:val="24"/>
        </w:rPr>
      </w:pP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>ustawa z 27 sierpnia 2009 r. o finansach publicznych.</w:t>
      </w:r>
    </w:p>
    <w:p w14:paraId="070F082B" w14:textId="77777777" w:rsidR="008630F1" w:rsidRPr="008630F1" w:rsidRDefault="008630F1" w:rsidP="008630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noProof w:val="0"/>
          <w:kern w:val="0"/>
          <w:sz w:val="24"/>
          <w:szCs w:val="24"/>
        </w:rPr>
      </w:pP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>Wykonujemy zadania w interesie publicznym lub sprawujemy powierzoną nam władzę publiczną (art. 6 ust. 1 lit. e RODO).</w:t>
      </w:r>
    </w:p>
    <w:p w14:paraId="66B909F3" w14:textId="77777777" w:rsidR="008630F1" w:rsidRPr="008630F1" w:rsidRDefault="008630F1" w:rsidP="008630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noProof w:val="0"/>
          <w:kern w:val="0"/>
          <w:sz w:val="24"/>
          <w:szCs w:val="24"/>
        </w:rPr>
      </w:pP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 xml:space="preserve">Przygotowujemy i realizujemy </w:t>
      </w:r>
      <w:r w:rsidRPr="008630F1">
        <w:rPr>
          <w:rFonts w:ascii="Times New Roman" w:hAnsi="Times New Roman" w:cs="Times New Roman"/>
          <w:b/>
          <w:bCs/>
          <w:noProof w:val="0"/>
          <w:kern w:val="0"/>
          <w:sz w:val="24"/>
          <w:szCs w:val="24"/>
        </w:rPr>
        <w:t>umowy</w:t>
      </w: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t xml:space="preserve">, których stroną są osoby, których dane dotyczą, </w:t>
      </w:r>
      <w:r w:rsidRPr="008630F1">
        <w:rPr>
          <w:rFonts w:ascii="Times New Roman" w:hAnsi="Times New Roman" w:cs="Times New Roman"/>
          <w:noProof w:val="0"/>
          <w:kern w:val="0"/>
          <w:sz w:val="24"/>
          <w:szCs w:val="24"/>
        </w:rPr>
        <w:br/>
        <w:t>a przetwarzanie danych osobowych jest niezbędne do ich zawarcia i wykonania (art. 6 ust. 1 lit. b RODO).</w:t>
      </w:r>
    </w:p>
    <w:p w14:paraId="2F71D9B1" w14:textId="77777777" w:rsidR="00C965DB" w:rsidRPr="008630F1" w:rsidRDefault="00000000" w:rsidP="008630F1">
      <w:pPr>
        <w:spacing w:after="0" w:line="276" w:lineRule="auto"/>
        <w:ind w:left="154" w:firstLine="0"/>
        <w:jc w:val="left"/>
        <w:rPr>
          <w:lang w:val="pl-PL"/>
        </w:rPr>
      </w:pPr>
      <w:r w:rsidRPr="008630F1">
        <w:rPr>
          <w:lang w:val="pl-PL"/>
        </w:rPr>
        <w:t xml:space="preserve"> </w:t>
      </w:r>
    </w:p>
    <w:p w14:paraId="3DB92807" w14:textId="77777777" w:rsidR="00C965DB" w:rsidRPr="008630F1" w:rsidRDefault="00000000" w:rsidP="008630F1">
      <w:pPr>
        <w:pStyle w:val="Nagwek1"/>
        <w:tabs>
          <w:tab w:val="center" w:pos="2553"/>
        </w:tabs>
        <w:spacing w:after="0" w:line="276" w:lineRule="auto"/>
        <w:ind w:left="0" w:firstLine="0"/>
        <w:rPr>
          <w:lang w:val="pl-PL"/>
        </w:rPr>
      </w:pPr>
      <w:r w:rsidRPr="008630F1">
        <w:rPr>
          <w:lang w:val="pl-PL"/>
        </w:rPr>
        <w:t>IV.</w:t>
      </w:r>
      <w:r w:rsidRPr="008630F1">
        <w:rPr>
          <w:rFonts w:eastAsia="Arial"/>
          <w:lang w:val="pl-PL"/>
        </w:rPr>
        <w:t xml:space="preserve"> </w:t>
      </w:r>
      <w:r w:rsidRPr="008630F1">
        <w:rPr>
          <w:rFonts w:eastAsia="Arial"/>
          <w:lang w:val="pl-PL"/>
        </w:rPr>
        <w:tab/>
      </w:r>
      <w:r w:rsidRPr="008630F1">
        <w:rPr>
          <w:lang w:val="pl-PL"/>
        </w:rPr>
        <w:t xml:space="preserve">Rodzaje przetwarzanych danych </w:t>
      </w:r>
    </w:p>
    <w:p w14:paraId="03416E63" w14:textId="77777777" w:rsidR="00C965DB" w:rsidRPr="008630F1" w:rsidRDefault="00000000" w:rsidP="008630F1">
      <w:pPr>
        <w:spacing w:after="0" w:line="276" w:lineRule="auto"/>
        <w:ind w:left="149"/>
        <w:rPr>
          <w:lang w:val="pl-PL"/>
        </w:rPr>
      </w:pPr>
      <w:r w:rsidRPr="008630F1">
        <w:rPr>
          <w:lang w:val="pl-PL"/>
        </w:rPr>
        <w:t xml:space="preserve">Możemy przetwarzać następujące rodzaje Państwa danych: </w:t>
      </w:r>
    </w:p>
    <w:p w14:paraId="00347747" w14:textId="77777777" w:rsidR="00C965DB" w:rsidRPr="008630F1" w:rsidRDefault="00000000" w:rsidP="008630F1">
      <w:pPr>
        <w:numPr>
          <w:ilvl w:val="0"/>
          <w:numId w:val="4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dane identyfikacyjne, wskazane w art. 87 ust. 2 pkt 1 ustawy wdrożeniowej, w tym: imię, nazwisko, adres, adres poczty elektronicznej, numer telefonu, numer faksu, PESEL, REGON, wykształcenie, identyfikatory internetowe; </w:t>
      </w:r>
    </w:p>
    <w:p w14:paraId="77D091D2" w14:textId="77777777" w:rsidR="00C965DB" w:rsidRPr="008630F1" w:rsidRDefault="00000000" w:rsidP="008630F1">
      <w:pPr>
        <w:numPr>
          <w:ilvl w:val="0"/>
          <w:numId w:val="4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dane związane z zakresem uczestnictwa Państwa jako osób fizycznych w projekcie, wskazane w art. 87 ust. 2 pkt 2 ustawy wdrożeniowej, w tym: wynagrodzenie, formę i okres zaangażowania w projekcie; </w:t>
      </w:r>
    </w:p>
    <w:p w14:paraId="4CDB1C87" w14:textId="29DE494D" w:rsidR="00C965DB" w:rsidRPr="008630F1" w:rsidRDefault="00000000" w:rsidP="008630F1">
      <w:pPr>
        <w:numPr>
          <w:ilvl w:val="0"/>
          <w:numId w:val="4"/>
        </w:numPr>
        <w:spacing w:after="0" w:line="276" w:lineRule="auto"/>
        <w:ind w:left="524" w:hanging="360"/>
        <w:rPr>
          <w:lang w:val="pl-PL"/>
        </w:rPr>
      </w:pPr>
      <w:r w:rsidRPr="008630F1">
        <w:rPr>
          <w:lang w:val="pl-PL"/>
        </w:rPr>
        <w:t xml:space="preserve">dane Państwa jako osób fizycznych widniejące na dokumentach potwierdzających kwalifikowalność wydatków, wskazane w art. 87 ust. 2 pkt 3 ustawy wdrożeniowej, </w:t>
      </w:r>
      <w:r w:rsidR="008630F1" w:rsidRPr="008630F1">
        <w:rPr>
          <w:lang w:val="pl-PL"/>
        </w:rPr>
        <w:br/>
      </w:r>
      <w:r w:rsidRPr="008630F1">
        <w:rPr>
          <w:lang w:val="pl-PL"/>
        </w:rPr>
        <w:lastRenderedPageBreak/>
        <w:t xml:space="preserve">m.in. numer rachunku bankowego, numer uprawnień budowlanych, numer księgi wieczystej; </w:t>
      </w:r>
    </w:p>
    <w:p w14:paraId="0CE25830" w14:textId="77777777" w:rsidR="00C965DB" w:rsidRPr="008630F1" w:rsidRDefault="00000000" w:rsidP="008630F1">
      <w:pPr>
        <w:numPr>
          <w:ilvl w:val="0"/>
          <w:numId w:val="4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dane w postaci wizerunku i głosu Państwa, jako osób uczestniczących w realizacji </w:t>
      </w:r>
      <w:proofErr w:type="spellStart"/>
      <w:r w:rsidRPr="008630F1">
        <w:rPr>
          <w:lang w:val="pl-PL"/>
        </w:rPr>
        <w:t>FEnIKS</w:t>
      </w:r>
      <w:proofErr w:type="spellEnd"/>
      <w:r w:rsidRPr="008630F1">
        <w:rPr>
          <w:lang w:val="pl-PL"/>
        </w:rPr>
        <w:t xml:space="preserve"> 2021-2027 lub biorących udział w wydarzeniach z nim związanych. </w:t>
      </w:r>
    </w:p>
    <w:p w14:paraId="625DE78D" w14:textId="77777777" w:rsidR="00C965DB" w:rsidRPr="008630F1" w:rsidRDefault="00000000" w:rsidP="008630F1">
      <w:pPr>
        <w:spacing w:after="0" w:line="276" w:lineRule="auto"/>
        <w:ind w:left="149"/>
        <w:rPr>
          <w:lang w:val="pl-PL"/>
        </w:rPr>
      </w:pPr>
      <w:r w:rsidRPr="008630F1">
        <w:rPr>
          <w:lang w:val="pl-PL"/>
        </w:rPr>
        <w:t xml:space="preserve">Dane pozyskujemy bezpośrednio od osób, których one dotyczą, albo od instytucji i podmiotów zaangażowanych w realizację </w:t>
      </w:r>
      <w:proofErr w:type="spellStart"/>
      <w:r w:rsidRPr="008630F1">
        <w:rPr>
          <w:lang w:val="pl-PL"/>
        </w:rPr>
        <w:t>FEnIKS</w:t>
      </w:r>
      <w:proofErr w:type="spellEnd"/>
      <w:r w:rsidRPr="008630F1">
        <w:rPr>
          <w:lang w:val="pl-PL"/>
        </w:rPr>
        <w:t xml:space="preserve"> 2021-2027, w tym w szczególności od wnioskodawców, beneficjentów, partnerów, wykonawców. </w:t>
      </w:r>
    </w:p>
    <w:p w14:paraId="4788FC51" w14:textId="77777777" w:rsidR="00C965DB" w:rsidRPr="008630F1" w:rsidRDefault="00000000" w:rsidP="008630F1">
      <w:pPr>
        <w:spacing w:after="0" w:line="276" w:lineRule="auto"/>
        <w:ind w:left="154" w:firstLine="0"/>
        <w:jc w:val="left"/>
        <w:rPr>
          <w:lang w:val="pl-PL"/>
        </w:rPr>
      </w:pPr>
      <w:r w:rsidRPr="008630F1">
        <w:rPr>
          <w:lang w:val="pl-PL"/>
        </w:rPr>
        <w:t xml:space="preserve"> </w:t>
      </w:r>
    </w:p>
    <w:p w14:paraId="6D447F12" w14:textId="77777777" w:rsidR="00C965DB" w:rsidRPr="008630F1" w:rsidRDefault="00000000" w:rsidP="008630F1">
      <w:pPr>
        <w:pStyle w:val="Nagwek1"/>
        <w:tabs>
          <w:tab w:val="center" w:pos="397"/>
          <w:tab w:val="center" w:pos="2352"/>
        </w:tabs>
        <w:spacing w:after="0" w:line="276" w:lineRule="auto"/>
        <w:ind w:left="0" w:firstLine="0"/>
        <w:rPr>
          <w:lang w:val="pl-PL"/>
        </w:rPr>
      </w:pPr>
      <w:r w:rsidRPr="008630F1">
        <w:rPr>
          <w:rFonts w:eastAsia="Calibri"/>
          <w:b w:val="0"/>
          <w:lang w:val="pl-PL"/>
        </w:rPr>
        <w:tab/>
      </w:r>
      <w:r w:rsidRPr="008630F1">
        <w:rPr>
          <w:lang w:val="pl-PL"/>
        </w:rPr>
        <w:t>V.</w:t>
      </w:r>
      <w:r w:rsidRPr="008630F1">
        <w:rPr>
          <w:rFonts w:eastAsia="Arial"/>
          <w:lang w:val="pl-PL"/>
        </w:rPr>
        <w:t xml:space="preserve"> </w:t>
      </w:r>
      <w:r w:rsidRPr="008630F1">
        <w:rPr>
          <w:rFonts w:eastAsia="Arial"/>
          <w:lang w:val="pl-PL"/>
        </w:rPr>
        <w:tab/>
      </w:r>
      <w:r w:rsidRPr="008630F1">
        <w:rPr>
          <w:lang w:val="pl-PL"/>
        </w:rPr>
        <w:t xml:space="preserve">Odbiorcy danych osobowych </w:t>
      </w:r>
    </w:p>
    <w:p w14:paraId="77CBD8F6" w14:textId="77777777" w:rsidR="00C965DB" w:rsidRPr="008630F1" w:rsidRDefault="00000000" w:rsidP="008630F1">
      <w:pPr>
        <w:spacing w:after="0" w:line="276" w:lineRule="auto"/>
        <w:ind w:left="149"/>
        <w:rPr>
          <w:lang w:val="pl-PL"/>
        </w:rPr>
      </w:pPr>
      <w:r w:rsidRPr="008630F1">
        <w:rPr>
          <w:lang w:val="pl-PL"/>
        </w:rPr>
        <w:t xml:space="preserve">Państwa dane osobowe mogą być powierzane lub udostępniane: </w:t>
      </w:r>
    </w:p>
    <w:p w14:paraId="624F4648" w14:textId="77777777" w:rsidR="00C965DB" w:rsidRPr="008630F1" w:rsidRDefault="00000000" w:rsidP="008630F1">
      <w:pPr>
        <w:numPr>
          <w:ilvl w:val="0"/>
          <w:numId w:val="5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innym podmiotom, w tym </w:t>
      </w:r>
      <w:proofErr w:type="gramStart"/>
      <w:r w:rsidRPr="008630F1">
        <w:rPr>
          <w:lang w:val="pl-PL"/>
        </w:rPr>
        <w:t>ekspertom</w:t>
      </w:r>
      <w:proofErr w:type="gramEnd"/>
      <w:r w:rsidRPr="008630F1">
        <w:rPr>
          <w:lang w:val="pl-PL"/>
        </w:rPr>
        <w:t xml:space="preserve"> o których mowa w art. 80 ustawy wdrożeniowej, którym zleciliśmy wykonywanie zadań w ramach </w:t>
      </w:r>
      <w:proofErr w:type="spellStart"/>
      <w:r w:rsidRPr="008630F1">
        <w:rPr>
          <w:lang w:val="pl-PL"/>
        </w:rPr>
        <w:t>FEnIKS</w:t>
      </w:r>
      <w:proofErr w:type="spellEnd"/>
      <w:r w:rsidRPr="008630F1">
        <w:rPr>
          <w:lang w:val="pl-PL"/>
        </w:rPr>
        <w:t xml:space="preserve"> 2021-2027; </w:t>
      </w:r>
    </w:p>
    <w:p w14:paraId="16482E2C" w14:textId="77777777" w:rsidR="00C965DB" w:rsidRPr="008630F1" w:rsidRDefault="00000000" w:rsidP="008630F1">
      <w:pPr>
        <w:numPr>
          <w:ilvl w:val="0"/>
          <w:numId w:val="5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Instytucji Audytowej, o której mowa w art. 71 rozporządzenia 2021/1060 z 24 czerwca 2021 r. którą w przypadku </w:t>
      </w:r>
      <w:proofErr w:type="spellStart"/>
      <w:r w:rsidRPr="008630F1">
        <w:rPr>
          <w:lang w:val="pl-PL"/>
        </w:rPr>
        <w:t>FEnIKS</w:t>
      </w:r>
      <w:proofErr w:type="spellEnd"/>
      <w:r w:rsidRPr="008630F1">
        <w:rPr>
          <w:lang w:val="pl-PL"/>
        </w:rPr>
        <w:t xml:space="preserve"> 2021-2027 jest Szef Krajowej Administracji Skarbowej</w:t>
      </w:r>
      <w:r w:rsidRPr="008630F1">
        <w:rPr>
          <w:vertAlign w:val="superscript"/>
          <w:lang w:val="pl-PL"/>
        </w:rPr>
        <w:footnoteReference w:id="4"/>
      </w:r>
      <w:r w:rsidRPr="008630F1">
        <w:rPr>
          <w:lang w:val="pl-PL"/>
        </w:rPr>
        <w:t xml:space="preserve">; </w:t>
      </w:r>
    </w:p>
    <w:p w14:paraId="6A2004AE" w14:textId="77777777" w:rsidR="00C965DB" w:rsidRPr="008630F1" w:rsidRDefault="00000000" w:rsidP="008630F1">
      <w:pPr>
        <w:numPr>
          <w:ilvl w:val="0"/>
          <w:numId w:val="5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instytucjom Unii Europejskiej (UE) lub podmiotom, którym UE powierzyła zadania dotyczące wdrażania </w:t>
      </w:r>
      <w:proofErr w:type="spellStart"/>
      <w:r w:rsidRPr="008630F1">
        <w:rPr>
          <w:lang w:val="pl-PL"/>
        </w:rPr>
        <w:t>FEnIKS</w:t>
      </w:r>
      <w:proofErr w:type="spellEnd"/>
      <w:r w:rsidRPr="008630F1">
        <w:rPr>
          <w:lang w:val="pl-PL"/>
        </w:rPr>
        <w:t xml:space="preserve"> 2021-2027; </w:t>
      </w:r>
    </w:p>
    <w:p w14:paraId="696077FA" w14:textId="5FD25D6A" w:rsidR="00C965DB" w:rsidRPr="008630F1" w:rsidRDefault="00000000" w:rsidP="008630F1">
      <w:pPr>
        <w:numPr>
          <w:ilvl w:val="0"/>
          <w:numId w:val="5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podmiotom, które wykonują dla nas usługi związane z obsługą i rozwojem systemów teleinformatycznych, a także zapewnieniem łączności, np. dostawcom rozwiązań IT </w:t>
      </w:r>
      <w:r w:rsidR="008B4548" w:rsidRPr="008630F1">
        <w:rPr>
          <w:lang w:val="pl-PL"/>
        </w:rPr>
        <w:br/>
      </w:r>
      <w:r w:rsidRPr="008630F1">
        <w:rPr>
          <w:lang w:val="pl-PL"/>
        </w:rPr>
        <w:t xml:space="preserve">i operatorom telekomunikacyjnym; </w:t>
      </w:r>
    </w:p>
    <w:p w14:paraId="34E799D2" w14:textId="77777777" w:rsidR="00C965DB" w:rsidRPr="008630F1" w:rsidRDefault="00000000" w:rsidP="008630F1">
      <w:pPr>
        <w:numPr>
          <w:ilvl w:val="0"/>
          <w:numId w:val="5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organom państwowym na podstawie i w granicach przepisów prawa. </w:t>
      </w:r>
    </w:p>
    <w:p w14:paraId="3404EBA0" w14:textId="77777777" w:rsidR="00C965DB" w:rsidRPr="008630F1" w:rsidRDefault="00000000" w:rsidP="008630F1">
      <w:pPr>
        <w:spacing w:after="0" w:line="276" w:lineRule="auto"/>
        <w:ind w:left="154" w:firstLine="0"/>
        <w:jc w:val="left"/>
        <w:rPr>
          <w:lang w:val="pl-PL"/>
        </w:rPr>
      </w:pPr>
      <w:r w:rsidRPr="008630F1">
        <w:rPr>
          <w:lang w:val="pl-PL"/>
        </w:rPr>
        <w:t xml:space="preserve"> </w:t>
      </w:r>
    </w:p>
    <w:p w14:paraId="3BD026E7" w14:textId="77777777" w:rsidR="00C965DB" w:rsidRPr="008630F1" w:rsidRDefault="00000000" w:rsidP="008630F1">
      <w:pPr>
        <w:pStyle w:val="Nagwek1"/>
        <w:tabs>
          <w:tab w:val="center" w:pos="2480"/>
        </w:tabs>
        <w:spacing w:after="0" w:line="276" w:lineRule="auto"/>
        <w:ind w:left="0" w:firstLine="0"/>
        <w:rPr>
          <w:lang w:val="pl-PL"/>
        </w:rPr>
      </w:pPr>
      <w:r w:rsidRPr="008630F1">
        <w:rPr>
          <w:lang w:val="pl-PL"/>
        </w:rPr>
        <w:t>VI.</w:t>
      </w:r>
      <w:r w:rsidRPr="008630F1">
        <w:rPr>
          <w:rFonts w:eastAsia="Arial"/>
          <w:lang w:val="pl-PL"/>
        </w:rPr>
        <w:t xml:space="preserve"> </w:t>
      </w:r>
      <w:r w:rsidRPr="008630F1">
        <w:rPr>
          <w:rFonts w:eastAsia="Arial"/>
          <w:lang w:val="pl-PL"/>
        </w:rPr>
        <w:tab/>
      </w:r>
      <w:r w:rsidRPr="008630F1">
        <w:rPr>
          <w:lang w:val="pl-PL"/>
        </w:rPr>
        <w:t xml:space="preserve">Okres przechowywania danych </w:t>
      </w:r>
    </w:p>
    <w:p w14:paraId="3B713439" w14:textId="1C0DF32B" w:rsidR="00C965DB" w:rsidRPr="008630F1" w:rsidRDefault="00000000" w:rsidP="008630F1">
      <w:pPr>
        <w:spacing w:after="0" w:line="276" w:lineRule="auto"/>
        <w:ind w:left="149"/>
        <w:rPr>
          <w:lang w:val="pl-PL"/>
        </w:rPr>
      </w:pPr>
      <w:r w:rsidRPr="008630F1">
        <w:rPr>
          <w:lang w:val="pl-PL"/>
        </w:rPr>
        <w:t xml:space="preserve">Będziemy przechowywać Państwa dane osobowe przez okres realizacji umowy </w:t>
      </w:r>
      <w:r w:rsidR="008630F1" w:rsidRPr="008630F1">
        <w:rPr>
          <w:lang w:val="pl-PL"/>
        </w:rPr>
        <w:br/>
      </w:r>
      <w:r w:rsidRPr="008630F1">
        <w:rPr>
          <w:lang w:val="pl-PL"/>
        </w:rPr>
        <w:t xml:space="preserve">o dofinansowanie, w tym co najmniej przez okres 5 lat od 31 grudnia roku, w którym IP/IW dokona ostatniej płatności na rzecz Beneficjenta z zastrzeżeniem postanowień umowy </w:t>
      </w:r>
      <w:r w:rsidR="008630F1" w:rsidRPr="008630F1">
        <w:rPr>
          <w:lang w:val="pl-PL"/>
        </w:rPr>
        <w:br/>
      </w:r>
      <w:r w:rsidRPr="008630F1">
        <w:rPr>
          <w:lang w:val="pl-PL"/>
        </w:rPr>
        <w:t xml:space="preserve">o dofinansowanie, które mogą przewidywać dłuższy termin przeprowadzania kontroli, </w:t>
      </w:r>
      <w:r w:rsidR="008630F1" w:rsidRPr="008630F1">
        <w:rPr>
          <w:lang w:val="pl-PL"/>
        </w:rPr>
        <w:br/>
      </w:r>
      <w:r w:rsidRPr="008630F1">
        <w:rPr>
          <w:lang w:val="pl-PL"/>
        </w:rPr>
        <w:t xml:space="preserve">a ponadto przepisów dotyczących pomocy publicznej i pomocy </w:t>
      </w:r>
      <w:r w:rsidRPr="008630F1">
        <w:rPr>
          <w:i/>
          <w:lang w:val="pl-PL"/>
        </w:rPr>
        <w:t xml:space="preserve">de </w:t>
      </w:r>
      <w:proofErr w:type="spellStart"/>
      <w:r w:rsidRPr="008630F1">
        <w:rPr>
          <w:i/>
          <w:lang w:val="pl-PL"/>
        </w:rPr>
        <w:t>minimis</w:t>
      </w:r>
      <w:proofErr w:type="spellEnd"/>
      <w:r w:rsidRPr="008630F1">
        <w:rPr>
          <w:i/>
          <w:lang w:val="pl-PL"/>
        </w:rPr>
        <w:t xml:space="preserve"> </w:t>
      </w:r>
      <w:r w:rsidRPr="008630F1">
        <w:rPr>
          <w:lang w:val="pl-PL"/>
        </w:rPr>
        <w:t xml:space="preserve">oraz przepisów dotyczących podatku od towarów i usług, zgodnie z przepisami o narodowym zasobie archiwalnym i archiwach. </w:t>
      </w:r>
    </w:p>
    <w:p w14:paraId="00ED536A" w14:textId="77777777" w:rsidR="00C965DB" w:rsidRPr="008630F1" w:rsidRDefault="00000000" w:rsidP="008630F1">
      <w:pPr>
        <w:spacing w:after="0" w:line="276" w:lineRule="auto"/>
        <w:ind w:left="154" w:firstLine="0"/>
        <w:jc w:val="left"/>
        <w:rPr>
          <w:lang w:val="pl-PL"/>
        </w:rPr>
      </w:pPr>
      <w:r w:rsidRPr="008630F1">
        <w:rPr>
          <w:lang w:val="pl-PL"/>
        </w:rPr>
        <w:t xml:space="preserve"> </w:t>
      </w:r>
    </w:p>
    <w:p w14:paraId="2BA5C1C8" w14:textId="77777777" w:rsidR="00C965DB" w:rsidRPr="008630F1" w:rsidRDefault="00000000" w:rsidP="008630F1">
      <w:pPr>
        <w:spacing w:after="0" w:line="276" w:lineRule="auto"/>
        <w:ind w:left="199" w:right="3649" w:hanging="60"/>
        <w:rPr>
          <w:lang w:val="pl-PL"/>
        </w:rPr>
      </w:pPr>
      <w:r w:rsidRPr="008630F1">
        <w:rPr>
          <w:b/>
          <w:lang w:val="pl-PL"/>
        </w:rPr>
        <w:t>VII.</w:t>
      </w:r>
      <w:r w:rsidRPr="008630F1">
        <w:rPr>
          <w:rFonts w:eastAsia="Arial"/>
          <w:b/>
          <w:lang w:val="pl-PL"/>
        </w:rPr>
        <w:t xml:space="preserve"> </w:t>
      </w:r>
      <w:r w:rsidRPr="008630F1">
        <w:rPr>
          <w:rFonts w:eastAsia="Arial"/>
          <w:b/>
          <w:lang w:val="pl-PL"/>
        </w:rPr>
        <w:tab/>
      </w:r>
      <w:r w:rsidRPr="008630F1">
        <w:rPr>
          <w:b/>
          <w:lang w:val="pl-PL"/>
        </w:rPr>
        <w:t xml:space="preserve">Prawa osób, których dane dotyczą </w:t>
      </w:r>
      <w:r w:rsidRPr="008630F1">
        <w:rPr>
          <w:lang w:val="pl-PL"/>
        </w:rPr>
        <w:t xml:space="preserve">Przysługują Państwu następujące prawa: </w:t>
      </w:r>
    </w:p>
    <w:p w14:paraId="1107D8F2" w14:textId="77777777" w:rsidR="00C965DB" w:rsidRPr="008630F1" w:rsidRDefault="00000000" w:rsidP="008630F1">
      <w:pPr>
        <w:numPr>
          <w:ilvl w:val="0"/>
          <w:numId w:val="6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prawo dostępu do swoich danych oraz otrzymania ich kopii (art. 15 RODO); </w:t>
      </w:r>
    </w:p>
    <w:p w14:paraId="751A7F3C" w14:textId="77777777" w:rsidR="00C965DB" w:rsidRPr="008630F1" w:rsidRDefault="00000000" w:rsidP="008630F1">
      <w:pPr>
        <w:numPr>
          <w:ilvl w:val="0"/>
          <w:numId w:val="6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prawo do sprostowania swoich danych (art. 16 RODO); </w:t>
      </w:r>
    </w:p>
    <w:p w14:paraId="149015A7" w14:textId="3279A48C" w:rsidR="00C965DB" w:rsidRPr="008630F1" w:rsidRDefault="00000000" w:rsidP="008630F1">
      <w:pPr>
        <w:numPr>
          <w:ilvl w:val="0"/>
          <w:numId w:val="6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prawo do usunięcia swoich danych (art. 17 RODO) - jeśli nie zaistniały okoliczności, </w:t>
      </w:r>
      <w:r w:rsidR="00D203A8">
        <w:rPr>
          <w:lang w:val="pl-PL"/>
        </w:rPr>
        <w:br/>
      </w:r>
      <w:r w:rsidRPr="008630F1">
        <w:rPr>
          <w:lang w:val="pl-PL"/>
        </w:rPr>
        <w:t xml:space="preserve">o których mowa w art. 17 ust. 3 RODO; </w:t>
      </w:r>
    </w:p>
    <w:p w14:paraId="769B524D" w14:textId="77777777" w:rsidR="00C965DB" w:rsidRPr="008630F1" w:rsidRDefault="00000000" w:rsidP="008630F1">
      <w:pPr>
        <w:numPr>
          <w:ilvl w:val="0"/>
          <w:numId w:val="6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prawo do żądania od administratora ograniczenia przetwarzania swoich danych (art. 18 RODO); </w:t>
      </w:r>
    </w:p>
    <w:p w14:paraId="3FB13B60" w14:textId="77777777" w:rsidR="00C965DB" w:rsidRPr="008630F1" w:rsidRDefault="00000000" w:rsidP="008630F1">
      <w:pPr>
        <w:numPr>
          <w:ilvl w:val="0"/>
          <w:numId w:val="6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lastRenderedPageBreak/>
        <w:t xml:space="preserve">prawo do przenoszenia swoich danych (art. 20 RODO) - jeśli przetwarzanie odbywa się na podstawie umowy: w celu jej zawarcia lub realizacji (w myśl art. 6 ust. 1 lit. b RODO), oraz w sposób zautomatyzowany; </w:t>
      </w:r>
    </w:p>
    <w:p w14:paraId="5CBCF365" w14:textId="77777777" w:rsidR="00C965DB" w:rsidRPr="008630F1" w:rsidRDefault="00000000" w:rsidP="008630F1">
      <w:pPr>
        <w:numPr>
          <w:ilvl w:val="0"/>
          <w:numId w:val="6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e); </w:t>
      </w:r>
    </w:p>
    <w:p w14:paraId="57D2555D" w14:textId="762632D9" w:rsidR="00C965DB" w:rsidRPr="008630F1" w:rsidRDefault="00000000" w:rsidP="008630F1">
      <w:pPr>
        <w:numPr>
          <w:ilvl w:val="0"/>
          <w:numId w:val="6"/>
        </w:numPr>
        <w:spacing w:after="0" w:line="276" w:lineRule="auto"/>
        <w:ind w:hanging="360"/>
        <w:rPr>
          <w:lang w:val="pl-PL"/>
        </w:rPr>
      </w:pPr>
      <w:r w:rsidRPr="008630F1">
        <w:rPr>
          <w:lang w:val="pl-PL"/>
        </w:rPr>
        <w:t xml:space="preserve">prawo wniesienia skargi (art. 77 RODO) do organu nadzorczego tj. Prezesa Urzędu Ochrony Danych Osobowych (na adres: ul. Stawki 2, 00-193 Warszawa) - w przypadku uznania, </w:t>
      </w:r>
      <w:r w:rsidR="00D203A8">
        <w:rPr>
          <w:lang w:val="pl-PL"/>
        </w:rPr>
        <w:br/>
      </w:r>
      <w:r w:rsidRPr="008630F1">
        <w:rPr>
          <w:lang w:val="pl-PL"/>
        </w:rPr>
        <w:t xml:space="preserve">iż przetwarzanie jej danych osobowych narusza przepisy RODO lub inne przepisy prawa regulujące kwestię ochrony danych osobowych. </w:t>
      </w:r>
    </w:p>
    <w:p w14:paraId="3B21AB4D" w14:textId="77777777" w:rsidR="00C965DB" w:rsidRPr="008630F1" w:rsidRDefault="00000000" w:rsidP="008630F1">
      <w:pPr>
        <w:spacing w:after="0" w:line="276" w:lineRule="auto"/>
        <w:ind w:left="154" w:firstLine="0"/>
        <w:jc w:val="left"/>
        <w:rPr>
          <w:lang w:val="pl-PL"/>
        </w:rPr>
      </w:pPr>
      <w:r w:rsidRPr="008630F1">
        <w:rPr>
          <w:lang w:val="pl-PL"/>
        </w:rPr>
        <w:t xml:space="preserve"> </w:t>
      </w:r>
    </w:p>
    <w:p w14:paraId="15B56CA3" w14:textId="77777777" w:rsidR="00C965DB" w:rsidRPr="008630F1" w:rsidRDefault="00000000" w:rsidP="008630F1">
      <w:pPr>
        <w:pStyle w:val="Nagwek1"/>
        <w:tabs>
          <w:tab w:val="center" w:pos="2986"/>
        </w:tabs>
        <w:spacing w:after="0" w:line="276" w:lineRule="auto"/>
        <w:ind w:left="0" w:firstLine="0"/>
        <w:rPr>
          <w:lang w:val="pl-PL"/>
        </w:rPr>
      </w:pPr>
      <w:r w:rsidRPr="008630F1">
        <w:rPr>
          <w:lang w:val="pl-PL"/>
        </w:rPr>
        <w:t>VIII.</w:t>
      </w:r>
      <w:r w:rsidRPr="008630F1">
        <w:rPr>
          <w:rFonts w:eastAsia="Arial"/>
          <w:lang w:val="pl-PL"/>
        </w:rPr>
        <w:t xml:space="preserve"> </w:t>
      </w:r>
      <w:r w:rsidRPr="008630F1">
        <w:rPr>
          <w:rFonts w:eastAsia="Arial"/>
          <w:lang w:val="pl-PL"/>
        </w:rPr>
        <w:tab/>
      </w:r>
      <w:r w:rsidRPr="008630F1">
        <w:rPr>
          <w:lang w:val="pl-PL"/>
        </w:rPr>
        <w:t xml:space="preserve">Zautomatyzowane podejmowanie decyzji </w:t>
      </w:r>
    </w:p>
    <w:p w14:paraId="6C155D83" w14:textId="77777777" w:rsidR="00C965DB" w:rsidRPr="008630F1" w:rsidRDefault="00000000" w:rsidP="008630F1">
      <w:pPr>
        <w:spacing w:after="0" w:line="276" w:lineRule="auto"/>
        <w:ind w:left="149"/>
        <w:rPr>
          <w:lang w:val="pl-PL"/>
        </w:rPr>
      </w:pPr>
      <w:r w:rsidRPr="008630F1">
        <w:rPr>
          <w:lang w:val="pl-PL"/>
        </w:rPr>
        <w:t xml:space="preserve">Państwa dane osobowe nie będą podlegały zautomatyzowanemu podejmowaniu decyzji, w tym profilowaniu. </w:t>
      </w:r>
    </w:p>
    <w:p w14:paraId="0AB1628E" w14:textId="77777777" w:rsidR="00C965DB" w:rsidRPr="008630F1" w:rsidRDefault="00000000" w:rsidP="008630F1">
      <w:pPr>
        <w:spacing w:after="0" w:line="276" w:lineRule="auto"/>
        <w:ind w:left="154" w:firstLine="0"/>
        <w:jc w:val="left"/>
        <w:rPr>
          <w:lang w:val="pl-PL"/>
        </w:rPr>
      </w:pPr>
      <w:r w:rsidRPr="008630F1">
        <w:rPr>
          <w:lang w:val="pl-PL"/>
        </w:rPr>
        <w:t xml:space="preserve"> </w:t>
      </w:r>
    </w:p>
    <w:p w14:paraId="521E8DB8" w14:textId="77777777" w:rsidR="00C965DB" w:rsidRPr="008630F1" w:rsidRDefault="00000000" w:rsidP="008630F1">
      <w:pPr>
        <w:pStyle w:val="Nagwek1"/>
        <w:tabs>
          <w:tab w:val="center" w:pos="3151"/>
        </w:tabs>
        <w:spacing w:after="0" w:line="276" w:lineRule="auto"/>
        <w:ind w:left="0" w:firstLine="0"/>
        <w:rPr>
          <w:lang w:val="pl-PL"/>
        </w:rPr>
      </w:pPr>
      <w:r w:rsidRPr="008630F1">
        <w:rPr>
          <w:lang w:val="pl-PL"/>
        </w:rPr>
        <w:t>IX.</w:t>
      </w:r>
      <w:r w:rsidRPr="008630F1">
        <w:rPr>
          <w:rFonts w:eastAsia="Arial"/>
          <w:lang w:val="pl-PL"/>
        </w:rPr>
        <w:t xml:space="preserve"> </w:t>
      </w:r>
      <w:r w:rsidRPr="008630F1">
        <w:rPr>
          <w:rFonts w:eastAsia="Arial"/>
          <w:lang w:val="pl-PL"/>
        </w:rPr>
        <w:tab/>
      </w:r>
      <w:r w:rsidRPr="008630F1">
        <w:rPr>
          <w:lang w:val="pl-PL"/>
        </w:rPr>
        <w:t xml:space="preserve">Przekazywanie danych do państwa trzeciego </w:t>
      </w:r>
    </w:p>
    <w:p w14:paraId="792FA528" w14:textId="77777777" w:rsidR="00C965DB" w:rsidRPr="008630F1" w:rsidRDefault="00000000" w:rsidP="008630F1">
      <w:pPr>
        <w:spacing w:after="0" w:line="276" w:lineRule="auto"/>
        <w:ind w:left="149"/>
        <w:rPr>
          <w:lang w:val="pl-PL"/>
        </w:rPr>
      </w:pPr>
      <w:r w:rsidRPr="008630F1">
        <w:rPr>
          <w:lang w:val="pl-PL"/>
        </w:rPr>
        <w:t xml:space="preserve">Państwa dane osobowe nie będą przekazywane do państwa trzeciego lub organizacji międzynarodowej innej niż Unia Europejska. </w:t>
      </w:r>
    </w:p>
    <w:p w14:paraId="33DFDD27" w14:textId="77777777" w:rsidR="00C965DB" w:rsidRPr="008630F1" w:rsidRDefault="00000000" w:rsidP="008630F1">
      <w:pPr>
        <w:spacing w:after="0" w:line="276" w:lineRule="auto"/>
        <w:ind w:left="154" w:firstLine="0"/>
        <w:jc w:val="left"/>
        <w:rPr>
          <w:lang w:val="pl-PL"/>
        </w:rPr>
      </w:pPr>
      <w:r w:rsidRPr="008630F1">
        <w:rPr>
          <w:lang w:val="pl-PL"/>
        </w:rPr>
        <w:t xml:space="preserve"> </w:t>
      </w:r>
    </w:p>
    <w:p w14:paraId="2E33F11E" w14:textId="77777777" w:rsidR="00C965DB" w:rsidRPr="008630F1" w:rsidRDefault="00000000" w:rsidP="008630F1">
      <w:pPr>
        <w:pStyle w:val="Nagwek1"/>
        <w:tabs>
          <w:tab w:val="center" w:pos="397"/>
          <w:tab w:val="center" w:pos="4335"/>
        </w:tabs>
        <w:spacing w:after="0" w:line="276" w:lineRule="auto"/>
        <w:ind w:left="0" w:firstLine="0"/>
        <w:rPr>
          <w:lang w:val="pl-PL"/>
        </w:rPr>
      </w:pPr>
      <w:r w:rsidRPr="008630F1">
        <w:rPr>
          <w:rFonts w:eastAsia="Calibri"/>
          <w:b w:val="0"/>
          <w:lang w:val="pl-PL"/>
        </w:rPr>
        <w:tab/>
      </w:r>
      <w:r w:rsidRPr="008630F1">
        <w:rPr>
          <w:lang w:val="pl-PL"/>
        </w:rPr>
        <w:t>X.</w:t>
      </w:r>
      <w:r w:rsidRPr="008630F1">
        <w:rPr>
          <w:rFonts w:eastAsia="Arial"/>
          <w:lang w:val="pl-PL"/>
        </w:rPr>
        <w:t xml:space="preserve"> </w:t>
      </w:r>
      <w:r w:rsidRPr="008630F1">
        <w:rPr>
          <w:rFonts w:eastAsia="Arial"/>
          <w:lang w:val="pl-PL"/>
        </w:rPr>
        <w:tab/>
      </w:r>
      <w:r w:rsidRPr="008630F1">
        <w:rPr>
          <w:lang w:val="pl-PL"/>
        </w:rPr>
        <w:t xml:space="preserve">Kontakt z administratorem danych i Inspektorem Ochrony Danych </w:t>
      </w:r>
    </w:p>
    <w:p w14:paraId="19B5DE79" w14:textId="16D2FDCD" w:rsidR="001A7F94" w:rsidRPr="008630F1" w:rsidRDefault="00000000" w:rsidP="009855EA">
      <w:pPr>
        <w:spacing w:after="0" w:line="276" w:lineRule="auto"/>
        <w:ind w:left="149"/>
        <w:jc w:val="left"/>
        <w:rPr>
          <w:lang w:val="pl-PL"/>
        </w:rPr>
      </w:pPr>
      <w:r w:rsidRPr="008630F1">
        <w:rPr>
          <w:lang w:val="pl-PL"/>
        </w:rPr>
        <w:t xml:space="preserve">Jeśli mają Państwo pytania dotyczące przetwarzania przez nas danych osobowych prosimy kontaktować się z Inspektorami Ochrony Danych (IOD) w następujący sposób: za pośrednictwem poczty elektronicznej na adres e-mail: </w:t>
      </w:r>
      <w:r w:rsidRPr="008630F1">
        <w:rPr>
          <w:color w:val="0563C1"/>
          <w:u w:val="single" w:color="0563C1"/>
          <w:lang w:val="pl-PL"/>
        </w:rPr>
        <w:t>inspektor@diecezja-torun.pl</w:t>
      </w:r>
      <w:r w:rsidRPr="008630F1">
        <w:rPr>
          <w:lang w:val="pl-PL"/>
        </w:rPr>
        <w:t xml:space="preserve"> lub telefonicznie na numer: 56 622 35 30 lub na adres Partnera w projekcie:</w:t>
      </w:r>
      <w:r w:rsidR="001A7F94" w:rsidRPr="008630F1">
        <w:rPr>
          <w:lang w:val="pl-PL"/>
        </w:rPr>
        <w:t xml:space="preserve"> </w:t>
      </w:r>
      <w:r w:rsidR="009855EA">
        <w:rPr>
          <w:lang w:val="pl-PL"/>
        </w:rPr>
        <w:t xml:space="preserve">Katedralna </w:t>
      </w:r>
      <w:r w:rsidR="001A7F94" w:rsidRPr="009855EA">
        <w:rPr>
          <w:color w:val="000000" w:themeColor="text1"/>
          <w:lang w:val="pl-PL"/>
        </w:rPr>
        <w:t>Parafia Rzymsko</w:t>
      </w:r>
      <w:r w:rsidR="008630F1" w:rsidRPr="009855EA">
        <w:rPr>
          <w:color w:val="000000" w:themeColor="text1"/>
          <w:lang w:val="pl-PL"/>
        </w:rPr>
        <w:t>k</w:t>
      </w:r>
      <w:r w:rsidR="001A7F94" w:rsidRPr="009855EA">
        <w:rPr>
          <w:color w:val="000000" w:themeColor="text1"/>
          <w:lang w:val="pl-PL"/>
        </w:rPr>
        <w:t>atolick</w:t>
      </w:r>
      <w:r w:rsidR="008630F1" w:rsidRPr="009855EA">
        <w:rPr>
          <w:color w:val="000000" w:themeColor="text1"/>
          <w:lang w:val="pl-PL"/>
        </w:rPr>
        <w:t xml:space="preserve">a pw. </w:t>
      </w:r>
      <w:r w:rsidR="001A7F94" w:rsidRPr="009855EA">
        <w:rPr>
          <w:color w:val="000000" w:themeColor="text1"/>
          <w:lang w:val="pl-PL"/>
        </w:rPr>
        <w:t>św. Jana Chrzciciela i św. Jana</w:t>
      </w:r>
      <w:r w:rsidR="002E062D" w:rsidRPr="009855EA">
        <w:rPr>
          <w:color w:val="000000" w:themeColor="text1"/>
          <w:lang w:val="pl-PL"/>
        </w:rPr>
        <w:t xml:space="preserve"> </w:t>
      </w:r>
      <w:r w:rsidR="009855EA" w:rsidRPr="009855EA">
        <w:rPr>
          <w:color w:val="000000" w:themeColor="text1"/>
          <w:lang w:val="pl-PL"/>
        </w:rPr>
        <w:t>Apostoła</w:t>
      </w:r>
      <w:r w:rsidR="002E062D" w:rsidRPr="009855EA">
        <w:rPr>
          <w:color w:val="000000" w:themeColor="text1"/>
          <w:lang w:val="pl-PL"/>
        </w:rPr>
        <w:t xml:space="preserve"> </w:t>
      </w:r>
      <w:r w:rsidR="008630F1" w:rsidRPr="008630F1">
        <w:rPr>
          <w:lang w:val="pl-PL"/>
        </w:rPr>
        <w:t>w Toruniu</w:t>
      </w:r>
      <w:r w:rsidR="001A7F94" w:rsidRPr="008630F1">
        <w:rPr>
          <w:lang w:val="pl-PL"/>
        </w:rPr>
        <w:t>,</w:t>
      </w:r>
      <w:r w:rsidR="001A7F94" w:rsidRPr="008630F1">
        <w:rPr>
          <w:b/>
          <w:bCs/>
          <w:lang w:val="pl-PL"/>
        </w:rPr>
        <w:t xml:space="preserve"> </w:t>
      </w:r>
      <w:r w:rsidR="001A7F94" w:rsidRPr="008630F1">
        <w:rPr>
          <w:lang w:val="pl-PL"/>
        </w:rPr>
        <w:t>ul. Mikołaja Kopernika 6, 87-100 Toruń</w:t>
      </w:r>
      <w:r w:rsidR="008630F1" w:rsidRPr="008630F1">
        <w:rPr>
          <w:lang w:val="pl-PL"/>
        </w:rPr>
        <w:t>.</w:t>
      </w:r>
    </w:p>
    <w:p w14:paraId="712481E0" w14:textId="75211936" w:rsidR="00C965DB" w:rsidRPr="008630F1" w:rsidRDefault="00C965DB" w:rsidP="008B4548">
      <w:pPr>
        <w:spacing w:after="0" w:line="276" w:lineRule="auto"/>
        <w:ind w:left="149"/>
        <w:rPr>
          <w:lang w:val="pl-PL"/>
        </w:rPr>
      </w:pPr>
    </w:p>
    <w:sectPr w:rsidR="00C965DB" w:rsidRPr="008630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4" w:bottom="1983" w:left="1263" w:header="142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10264" w14:textId="77777777" w:rsidR="00683E02" w:rsidRDefault="00683E02">
      <w:pPr>
        <w:spacing w:after="0" w:line="240" w:lineRule="auto"/>
      </w:pPr>
      <w:r>
        <w:separator/>
      </w:r>
    </w:p>
  </w:endnote>
  <w:endnote w:type="continuationSeparator" w:id="0">
    <w:p w14:paraId="12B063E9" w14:textId="77777777" w:rsidR="00683E02" w:rsidRDefault="0068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FF565" w14:textId="77777777" w:rsidR="00C965DB" w:rsidRDefault="00000000">
    <w:pPr>
      <w:spacing w:after="0" w:line="259" w:lineRule="auto"/>
      <w:ind w:left="15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391B" w14:textId="77777777" w:rsidR="00C965DB" w:rsidRDefault="00000000">
    <w:pPr>
      <w:spacing w:after="0" w:line="259" w:lineRule="auto"/>
      <w:ind w:left="15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38642" w14:textId="77777777" w:rsidR="00C965DB" w:rsidRDefault="00000000">
    <w:pPr>
      <w:spacing w:after="0" w:line="259" w:lineRule="auto"/>
      <w:ind w:left="15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552F9" w14:textId="77777777" w:rsidR="00683E02" w:rsidRDefault="00683E02">
      <w:pPr>
        <w:spacing w:after="0" w:line="244" w:lineRule="auto"/>
        <w:ind w:left="437" w:right="7" w:hanging="283"/>
      </w:pPr>
      <w:r>
        <w:separator/>
      </w:r>
    </w:p>
  </w:footnote>
  <w:footnote w:type="continuationSeparator" w:id="0">
    <w:p w14:paraId="6F6CD727" w14:textId="77777777" w:rsidR="00683E02" w:rsidRDefault="00683E02">
      <w:pPr>
        <w:spacing w:after="0" w:line="244" w:lineRule="auto"/>
        <w:ind w:left="437" w:right="7" w:hanging="283"/>
      </w:pPr>
      <w:r>
        <w:continuationSeparator/>
      </w:r>
    </w:p>
  </w:footnote>
  <w:footnote w:id="1">
    <w:p w14:paraId="53D59ACF" w14:textId="5DCA8D36" w:rsidR="00C965DB" w:rsidRPr="007D6696" w:rsidRDefault="00000000" w:rsidP="008630F1">
      <w:pPr>
        <w:pStyle w:val="footnotedescription"/>
        <w:ind w:left="437" w:hanging="437"/>
        <w:rPr>
          <w:szCs w:val="18"/>
          <w:lang w:val="pl-PL"/>
        </w:rPr>
      </w:pPr>
      <w:r>
        <w:rPr>
          <w:rStyle w:val="footnotemark"/>
        </w:rPr>
        <w:footnoteRef/>
      </w:r>
      <w:r w:rsidRPr="001A7F94">
        <w:rPr>
          <w:lang w:val="pl-PL"/>
        </w:rPr>
        <w:t xml:space="preserve"> </w:t>
      </w:r>
      <w:r w:rsidR="008630F1">
        <w:rPr>
          <w:lang w:val="pl-PL"/>
        </w:rPr>
        <w:tab/>
      </w:r>
      <w:r w:rsidRPr="007D6696">
        <w:rPr>
          <w:szCs w:val="18"/>
          <w:lang w:val="pl-PL"/>
        </w:rPr>
        <w:t xml:space="preserve"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 </w:t>
      </w:r>
    </w:p>
  </w:footnote>
  <w:footnote w:id="2">
    <w:p w14:paraId="44E3DAED" w14:textId="64F1D6FF" w:rsidR="007D6696" w:rsidRPr="007D6696" w:rsidRDefault="007D6696" w:rsidP="007D6696">
      <w:pPr>
        <w:pStyle w:val="Tekstprzypisudolnego"/>
        <w:ind w:left="426" w:hanging="426"/>
        <w:rPr>
          <w:sz w:val="18"/>
          <w:szCs w:val="18"/>
          <w:lang w:val="pl-PL"/>
        </w:rPr>
      </w:pPr>
      <w:r w:rsidRPr="007D6696">
        <w:rPr>
          <w:rStyle w:val="Odwoanieprzypisudolnego"/>
          <w:sz w:val="18"/>
          <w:szCs w:val="18"/>
          <w:lang w:val="pl-PL"/>
        </w:rPr>
        <w:footnoteRef/>
      </w:r>
      <w:r w:rsidRPr="007D6696">
        <w:rPr>
          <w:sz w:val="18"/>
          <w:szCs w:val="18"/>
          <w:lang w:val="pl-PL"/>
        </w:rPr>
        <w:t xml:space="preserve"> </w:t>
      </w:r>
      <w:r w:rsidRPr="007D6696">
        <w:rPr>
          <w:sz w:val="18"/>
          <w:szCs w:val="18"/>
          <w:lang w:val="pl-PL"/>
        </w:rPr>
        <w:tab/>
      </w:r>
      <w:r w:rsidRPr="007D6696">
        <w:rPr>
          <w:kern w:val="0"/>
          <w:sz w:val="18"/>
          <w:szCs w:val="18"/>
          <w:lang w:val="pl-PL"/>
        </w:rPr>
        <w:t xml:space="preserve">Ustawa z 28 kwietnia 2022 r. o zasadach realizacji zadań finansowanych ze środków europejskich w perspektywie finansowej 2021-2027 (Dz. U. z 2022 r., poz. 1079 z </w:t>
      </w:r>
      <w:proofErr w:type="spellStart"/>
      <w:r w:rsidRPr="007D6696">
        <w:rPr>
          <w:kern w:val="0"/>
          <w:sz w:val="18"/>
          <w:szCs w:val="18"/>
          <w:lang w:val="pl-PL"/>
        </w:rPr>
        <w:t>późn</w:t>
      </w:r>
      <w:proofErr w:type="spellEnd"/>
      <w:r w:rsidRPr="007D6696">
        <w:rPr>
          <w:kern w:val="0"/>
          <w:sz w:val="18"/>
          <w:szCs w:val="18"/>
          <w:lang w:val="pl-PL"/>
        </w:rPr>
        <w:t>. zm.), zwana dalej „ustawą wdrożeniową”.</w:t>
      </w:r>
    </w:p>
  </w:footnote>
  <w:footnote w:id="3">
    <w:p w14:paraId="07B4EBF4" w14:textId="70ABCD75" w:rsidR="007D6696" w:rsidRPr="007D6696" w:rsidRDefault="007D6696" w:rsidP="007D6696">
      <w:pPr>
        <w:pStyle w:val="Tekstprzypisudolnego"/>
        <w:tabs>
          <w:tab w:val="left" w:pos="426"/>
        </w:tabs>
        <w:ind w:left="284" w:hanging="284"/>
        <w:rPr>
          <w:sz w:val="18"/>
          <w:szCs w:val="18"/>
          <w:lang w:val="pl-PL"/>
        </w:rPr>
      </w:pPr>
      <w:r w:rsidRPr="007D6696">
        <w:rPr>
          <w:rStyle w:val="Odwoanieprzypisudolnego"/>
          <w:sz w:val="18"/>
          <w:szCs w:val="18"/>
          <w:lang w:val="pl-PL"/>
        </w:rPr>
        <w:footnoteRef/>
      </w:r>
      <w:r w:rsidRPr="007D6696">
        <w:rPr>
          <w:sz w:val="18"/>
          <w:szCs w:val="18"/>
          <w:lang w:val="pl-PL"/>
        </w:rPr>
        <w:t xml:space="preserve"> </w:t>
      </w:r>
      <w:r w:rsidRPr="007D6696">
        <w:rPr>
          <w:sz w:val="18"/>
          <w:szCs w:val="18"/>
          <w:lang w:val="pl-PL"/>
        </w:rPr>
        <w:tab/>
      </w:r>
      <w:r w:rsidRPr="007D6696">
        <w:rPr>
          <w:sz w:val="18"/>
          <w:szCs w:val="18"/>
          <w:lang w:val="pl-PL"/>
        </w:rPr>
        <w:tab/>
      </w:r>
      <w:r w:rsidRPr="007D6696">
        <w:rPr>
          <w:kern w:val="0"/>
          <w:sz w:val="18"/>
          <w:szCs w:val="18"/>
          <w:lang w:val="pl-PL"/>
        </w:rPr>
        <w:t>Na podstawie art. 8 ust. 1 pkt 1 ustawy wdrożeniowej.</w:t>
      </w:r>
    </w:p>
  </w:footnote>
  <w:footnote w:id="4">
    <w:p w14:paraId="67D0E631" w14:textId="2BA1B892" w:rsidR="00C965DB" w:rsidRPr="007D6696" w:rsidRDefault="00000000" w:rsidP="007D6696">
      <w:pPr>
        <w:pStyle w:val="footnotedescription"/>
        <w:tabs>
          <w:tab w:val="left" w:pos="426"/>
        </w:tabs>
        <w:spacing w:line="259" w:lineRule="auto"/>
        <w:ind w:right="0"/>
        <w:jc w:val="left"/>
        <w:rPr>
          <w:szCs w:val="18"/>
          <w:lang w:val="pl-PL"/>
        </w:rPr>
      </w:pPr>
      <w:r w:rsidRPr="007D6696">
        <w:rPr>
          <w:rStyle w:val="footnotemark"/>
          <w:szCs w:val="18"/>
        </w:rPr>
        <w:footnoteRef/>
      </w:r>
      <w:r w:rsidRPr="007D6696">
        <w:rPr>
          <w:szCs w:val="18"/>
          <w:lang w:val="pl-PL"/>
        </w:rPr>
        <w:t xml:space="preserve"> </w:t>
      </w:r>
      <w:r w:rsidR="007D6696">
        <w:rPr>
          <w:szCs w:val="18"/>
          <w:lang w:val="pl-PL"/>
        </w:rPr>
        <w:tab/>
      </w:r>
      <w:r w:rsidRPr="007D6696">
        <w:rPr>
          <w:szCs w:val="18"/>
          <w:lang w:val="pl-PL"/>
        </w:rPr>
        <w:t xml:space="preserve">Na podstawie art. 13 ust. 1 ustawy wdrożeniowej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10EDC" w14:textId="77777777" w:rsidR="00C965DB" w:rsidRDefault="00000000">
    <w:pPr>
      <w:spacing w:after="0" w:line="259" w:lineRule="auto"/>
      <w:ind w:left="0" w:right="-47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D94DEE" wp14:editId="448F9580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617220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  <w:p w14:paraId="4E63D34E" w14:textId="77777777" w:rsidR="00C965DB" w:rsidRDefault="00000000">
    <w:pPr>
      <w:spacing w:after="0" w:line="259" w:lineRule="auto"/>
      <w:ind w:left="154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14:paraId="66AE38D1" w14:textId="77777777" w:rsidR="00C965DB" w:rsidRDefault="00000000">
    <w:pPr>
      <w:spacing w:after="0" w:line="259" w:lineRule="auto"/>
      <w:ind w:left="154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8930F" w14:textId="187F64E3" w:rsidR="00C965DB" w:rsidRDefault="00422BAA">
    <w:pPr>
      <w:spacing w:after="0" w:line="259" w:lineRule="auto"/>
      <w:ind w:left="0" w:right="-47" w:firstLine="0"/>
      <w:jc w:val="right"/>
    </w:pPr>
    <w:r>
      <w:rPr>
        <w:noProof/>
        <w:color w:val="FF0000"/>
      </w:rPr>
      <w:drawing>
        <wp:inline distT="0" distB="0" distL="0" distR="0" wp14:anchorId="6A4E27BD" wp14:editId="53575E3E">
          <wp:extent cx="5761355" cy="804545"/>
          <wp:effectExtent l="0" t="0" r="0" b="0"/>
          <wp:docPr id="15361497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sz w:val="22"/>
      </w:rPr>
      <w:t xml:space="preserve"> </w:t>
    </w:r>
  </w:p>
  <w:p w14:paraId="22895F13" w14:textId="7C4B7F77" w:rsidR="00C965DB" w:rsidRDefault="00000000" w:rsidP="00422BAA">
    <w:pPr>
      <w:spacing w:after="0" w:line="259" w:lineRule="auto"/>
      <w:ind w:left="154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0A3EB" w14:textId="77777777" w:rsidR="00C965DB" w:rsidRDefault="00000000">
    <w:pPr>
      <w:spacing w:after="0" w:line="259" w:lineRule="auto"/>
      <w:ind w:left="0" w:right="-47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F2BDB61" wp14:editId="408BF227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617220"/>
          <wp:effectExtent l="0" t="0" r="0" b="0"/>
          <wp:wrapSquare wrapText="bothSides"/>
          <wp:docPr id="1828599453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  <w:p w14:paraId="00CD5C38" w14:textId="77777777" w:rsidR="00C965DB" w:rsidRDefault="00000000">
    <w:pPr>
      <w:spacing w:after="0" w:line="259" w:lineRule="auto"/>
      <w:ind w:left="154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14:paraId="61578EC2" w14:textId="77777777" w:rsidR="00C965DB" w:rsidRDefault="00000000">
    <w:pPr>
      <w:spacing w:after="0" w:line="259" w:lineRule="auto"/>
      <w:ind w:left="154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F7AEA"/>
    <w:multiLevelType w:val="hybridMultilevel"/>
    <w:tmpl w:val="7BD873AE"/>
    <w:lvl w:ilvl="0" w:tplc="52307A8E">
      <w:start w:val="1"/>
      <w:numFmt w:val="decimal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40B8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0EDD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365E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C465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1AAA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D6CC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0C93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A6C0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373E0B"/>
    <w:multiLevelType w:val="hybridMultilevel"/>
    <w:tmpl w:val="CEF41348"/>
    <w:lvl w:ilvl="0" w:tplc="F9224E36">
      <w:start w:val="1"/>
      <w:numFmt w:val="decimal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AAB5E4">
      <w:start w:val="1"/>
      <w:numFmt w:val="lowerLetter"/>
      <w:lvlText w:val="%2"/>
      <w:lvlJc w:val="left"/>
      <w:pPr>
        <w:ind w:left="1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88BE28">
      <w:start w:val="1"/>
      <w:numFmt w:val="lowerRoman"/>
      <w:lvlText w:val="%3"/>
      <w:lvlJc w:val="left"/>
      <w:pPr>
        <w:ind w:left="1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1A4CC0">
      <w:start w:val="1"/>
      <w:numFmt w:val="decimal"/>
      <w:lvlText w:val="%4"/>
      <w:lvlJc w:val="left"/>
      <w:pPr>
        <w:ind w:left="2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6076D6">
      <w:start w:val="1"/>
      <w:numFmt w:val="lowerLetter"/>
      <w:lvlText w:val="%5"/>
      <w:lvlJc w:val="left"/>
      <w:pPr>
        <w:ind w:left="3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6E916">
      <w:start w:val="1"/>
      <w:numFmt w:val="lowerRoman"/>
      <w:lvlText w:val="%6"/>
      <w:lvlJc w:val="left"/>
      <w:pPr>
        <w:ind w:left="4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9C0256">
      <w:start w:val="1"/>
      <w:numFmt w:val="decimal"/>
      <w:lvlText w:val="%7"/>
      <w:lvlJc w:val="left"/>
      <w:pPr>
        <w:ind w:left="4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7AE534">
      <w:start w:val="1"/>
      <w:numFmt w:val="lowerLetter"/>
      <w:lvlText w:val="%8"/>
      <w:lvlJc w:val="left"/>
      <w:pPr>
        <w:ind w:left="5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7AD184">
      <w:start w:val="1"/>
      <w:numFmt w:val="lowerRoman"/>
      <w:lvlText w:val="%9"/>
      <w:lvlJc w:val="left"/>
      <w:pPr>
        <w:ind w:left="6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0D7E2A"/>
    <w:multiLevelType w:val="hybridMultilevel"/>
    <w:tmpl w:val="F03AA19E"/>
    <w:lvl w:ilvl="0" w:tplc="BD309044">
      <w:start w:val="1"/>
      <w:numFmt w:val="decimal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4479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A0F1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44B5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A3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AC2C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632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D8F4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6E57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30579B"/>
    <w:multiLevelType w:val="hybridMultilevel"/>
    <w:tmpl w:val="563CC79C"/>
    <w:lvl w:ilvl="0" w:tplc="0980D18E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CDA2D1D"/>
    <w:multiLevelType w:val="hybridMultilevel"/>
    <w:tmpl w:val="AA5029DC"/>
    <w:lvl w:ilvl="0" w:tplc="FABCA412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52202A14">
      <w:start w:val="1"/>
      <w:numFmt w:val="decimal"/>
      <w:pStyle w:val="Bezodstpw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/>
        <w:i w:val="0"/>
        <w:iCs/>
        <w:color w:val="auto"/>
      </w:rPr>
    </w:lvl>
    <w:lvl w:ilvl="2" w:tplc="341EADF8">
      <w:start w:val="10"/>
      <w:numFmt w:val="decimal"/>
      <w:lvlText w:val="%3"/>
      <w:lvlJc w:val="left"/>
      <w:pPr>
        <w:ind w:left="360" w:hanging="360"/>
      </w:pPr>
      <w:rPr>
        <w:rFonts w:hint="default"/>
        <w:b/>
      </w:rPr>
    </w:lvl>
    <w:lvl w:ilvl="3" w:tplc="90163910">
      <w:start w:val="1"/>
      <w:numFmt w:val="decimal"/>
      <w:lvlText w:val="%4)"/>
      <w:lvlJc w:val="left"/>
      <w:pPr>
        <w:ind w:left="360" w:hanging="360"/>
      </w:pPr>
      <w:rPr>
        <w:rFonts w:hint="default"/>
        <w:b w:val="0"/>
        <w:strike w:val="0"/>
      </w:rPr>
    </w:lvl>
    <w:lvl w:ilvl="4" w:tplc="B4666504">
      <w:start w:val="16"/>
      <w:numFmt w:val="upperRoman"/>
      <w:lvlText w:val="%5&gt;"/>
      <w:lvlJc w:val="left"/>
      <w:pPr>
        <w:ind w:left="3600" w:hanging="72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ind w:left="644" w:hanging="360"/>
      </w:pPr>
    </w:lvl>
    <w:lvl w:ilvl="6" w:tplc="04150017">
      <w:start w:val="1"/>
      <w:numFmt w:val="lowerLetter"/>
      <w:lvlText w:val="%7)"/>
      <w:lvlJc w:val="left"/>
      <w:pPr>
        <w:ind w:left="786" w:hanging="360"/>
      </w:pPr>
    </w:lvl>
    <w:lvl w:ilvl="7" w:tplc="A5C885A8">
      <w:start w:val="3"/>
      <w:numFmt w:val="decimal"/>
      <w:lvlText w:val="%8.)"/>
      <w:lvlJc w:val="left"/>
      <w:pPr>
        <w:ind w:left="5400" w:hanging="360"/>
      </w:pPr>
      <w:rPr>
        <w:rFonts w:hint="default"/>
        <w:u w:val="single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5B4233"/>
    <w:multiLevelType w:val="hybridMultilevel"/>
    <w:tmpl w:val="C13C99C8"/>
    <w:lvl w:ilvl="0" w:tplc="0980D18E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51F75F8"/>
    <w:multiLevelType w:val="hybridMultilevel"/>
    <w:tmpl w:val="D904FC86"/>
    <w:lvl w:ilvl="0" w:tplc="3768D8B2">
      <w:start w:val="1"/>
      <w:numFmt w:val="decimal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54A7D2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0AE40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DAFAE4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28346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4F58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5AFB58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0EDB66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224C4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E210EC"/>
    <w:multiLevelType w:val="hybridMultilevel"/>
    <w:tmpl w:val="D42C12E2"/>
    <w:lvl w:ilvl="0" w:tplc="E4C87F08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6A9660">
      <w:start w:val="1"/>
      <w:numFmt w:val="decimal"/>
      <w:lvlText w:val="%2)"/>
      <w:lvlJc w:val="left"/>
      <w:pPr>
        <w:ind w:left="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1CD6C0">
      <w:start w:val="2021"/>
      <w:numFmt w:val="decimal"/>
      <w:lvlText w:val="%3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6CC4C2">
      <w:start w:val="1"/>
      <w:numFmt w:val="decimal"/>
      <w:lvlText w:val="%4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F86284">
      <w:start w:val="1"/>
      <w:numFmt w:val="lowerLetter"/>
      <w:lvlText w:val="%5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3E48AC">
      <w:start w:val="1"/>
      <w:numFmt w:val="lowerRoman"/>
      <w:lvlText w:val="%6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C88344">
      <w:start w:val="1"/>
      <w:numFmt w:val="decimal"/>
      <w:lvlText w:val="%7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144D4A">
      <w:start w:val="1"/>
      <w:numFmt w:val="lowerLetter"/>
      <w:lvlText w:val="%8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686A06">
      <w:start w:val="1"/>
      <w:numFmt w:val="lowerRoman"/>
      <w:lvlText w:val="%9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85A245D"/>
    <w:multiLevelType w:val="hybridMultilevel"/>
    <w:tmpl w:val="6ECC21DC"/>
    <w:lvl w:ilvl="0" w:tplc="77E06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E70A14"/>
    <w:multiLevelType w:val="hybridMultilevel"/>
    <w:tmpl w:val="BB24ECFA"/>
    <w:lvl w:ilvl="0" w:tplc="DB641F7C">
      <w:start w:val="1"/>
      <w:numFmt w:val="decimal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BE9382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3226D0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8884FA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147794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ECA35A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A0CD10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986324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A4F2F6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8141965">
    <w:abstractNumId w:val="2"/>
  </w:num>
  <w:num w:numId="2" w16cid:durableId="38823495">
    <w:abstractNumId w:val="0"/>
  </w:num>
  <w:num w:numId="3" w16cid:durableId="85154664">
    <w:abstractNumId w:val="7"/>
  </w:num>
  <w:num w:numId="4" w16cid:durableId="302152994">
    <w:abstractNumId w:val="9"/>
  </w:num>
  <w:num w:numId="5" w16cid:durableId="1953584670">
    <w:abstractNumId w:val="6"/>
  </w:num>
  <w:num w:numId="6" w16cid:durableId="1180896514">
    <w:abstractNumId w:val="1"/>
  </w:num>
  <w:num w:numId="7" w16cid:durableId="997424338">
    <w:abstractNumId w:val="4"/>
  </w:num>
  <w:num w:numId="8" w16cid:durableId="607078875">
    <w:abstractNumId w:val="3"/>
  </w:num>
  <w:num w:numId="9" w16cid:durableId="697048932">
    <w:abstractNumId w:val="8"/>
  </w:num>
  <w:num w:numId="10" w16cid:durableId="1698703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5DB"/>
    <w:rsid w:val="000642DE"/>
    <w:rsid w:val="00090097"/>
    <w:rsid w:val="000A3696"/>
    <w:rsid w:val="001A7F94"/>
    <w:rsid w:val="001E2002"/>
    <w:rsid w:val="00225A55"/>
    <w:rsid w:val="002923C2"/>
    <w:rsid w:val="002E062D"/>
    <w:rsid w:val="002F0681"/>
    <w:rsid w:val="00366922"/>
    <w:rsid w:val="00422BAA"/>
    <w:rsid w:val="00513EE7"/>
    <w:rsid w:val="006063C6"/>
    <w:rsid w:val="00683E02"/>
    <w:rsid w:val="006F36A5"/>
    <w:rsid w:val="00767EE1"/>
    <w:rsid w:val="007D6696"/>
    <w:rsid w:val="008630F1"/>
    <w:rsid w:val="00877C39"/>
    <w:rsid w:val="008A57A1"/>
    <w:rsid w:val="008B4548"/>
    <w:rsid w:val="009855EA"/>
    <w:rsid w:val="00A022D5"/>
    <w:rsid w:val="00A03F27"/>
    <w:rsid w:val="00A45B91"/>
    <w:rsid w:val="00A45FE1"/>
    <w:rsid w:val="00B452DE"/>
    <w:rsid w:val="00B53392"/>
    <w:rsid w:val="00C3073E"/>
    <w:rsid w:val="00C965DB"/>
    <w:rsid w:val="00D203A8"/>
    <w:rsid w:val="00DA47E2"/>
    <w:rsid w:val="00E2167A"/>
    <w:rsid w:val="00E27D15"/>
    <w:rsid w:val="00EA06A4"/>
    <w:rsid w:val="00ED67DD"/>
    <w:rsid w:val="00EF580A"/>
    <w:rsid w:val="00F6017B"/>
    <w:rsid w:val="00F6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AC5A"/>
  <w15:docId w15:val="{0660E729-0019-4F9A-8297-2189CB3B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70" w:lineRule="auto"/>
      <w:ind w:left="16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4" w:line="259" w:lineRule="auto"/>
      <w:ind w:left="157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4" w:lineRule="auto"/>
      <w:ind w:left="154" w:right="7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Bezodstpw">
    <w:name w:val="No Spacing"/>
    <w:uiPriority w:val="1"/>
    <w:qFormat/>
    <w:rsid w:val="001A7F94"/>
    <w:pPr>
      <w:numPr>
        <w:ilvl w:val="1"/>
        <w:numId w:val="7"/>
      </w:numPr>
      <w:suppressAutoHyphens/>
      <w:spacing w:after="0" w:line="276" w:lineRule="auto"/>
      <w:jc w:val="both"/>
    </w:pPr>
    <w:rPr>
      <w:rFonts w:ascii="Times New Roman" w:eastAsia="Calibri" w:hAnsi="Times New Roman" w:cs="Times New Roman"/>
      <w:kern w:val="0"/>
      <w:lang w:val="pl-PL"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8630F1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noProof/>
      <w:color w:val="auto"/>
      <w:sz w:val="22"/>
      <w:szCs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66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69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66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EEDDB-D089-4FA4-AA6D-6EF81592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1207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Genowefa Nasierowska</dc:creator>
  <cp:keywords/>
  <cp:lastModifiedBy>Piotr Janowski</cp:lastModifiedBy>
  <cp:revision>6</cp:revision>
  <cp:lastPrinted>2026-01-31T06:08:00Z</cp:lastPrinted>
  <dcterms:created xsi:type="dcterms:W3CDTF">2025-12-23T10:05:00Z</dcterms:created>
  <dcterms:modified xsi:type="dcterms:W3CDTF">2026-01-31T14:13:00Z</dcterms:modified>
</cp:coreProperties>
</file>